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F6266" w14:textId="675AB4B4" w:rsidR="006A0E67" w:rsidRDefault="00CF3C46" w:rsidP="007635B9">
      <w:pPr>
        <w:spacing w:line="360" w:lineRule="auto"/>
        <w:ind w:left="567" w:right="567"/>
        <w:jc w:val="center"/>
        <w:rPr>
          <w:b/>
          <w:bCs/>
          <w:sz w:val="32"/>
          <w:szCs w:val="32"/>
        </w:rPr>
      </w:pPr>
      <w:bookmarkStart w:id="0" w:name="_Hlk224557298"/>
      <w:r>
        <w:rPr>
          <w:b/>
          <w:bCs/>
          <w:sz w:val="32"/>
          <w:szCs w:val="32"/>
        </w:rPr>
        <w:t>O</w:t>
      </w:r>
      <w:r w:rsidR="006A0E67" w:rsidRPr="00075D6B">
        <w:rPr>
          <w:b/>
          <w:bCs/>
          <w:sz w:val="32"/>
          <w:szCs w:val="32"/>
        </w:rPr>
        <w:t xml:space="preserve">pis </w:t>
      </w:r>
      <w:r w:rsidR="000C5173">
        <w:rPr>
          <w:b/>
          <w:bCs/>
          <w:sz w:val="32"/>
          <w:szCs w:val="32"/>
        </w:rPr>
        <w:t>przedmiotu z</w:t>
      </w:r>
      <w:bookmarkEnd w:id="0"/>
      <w:r w:rsidR="00B2667C">
        <w:rPr>
          <w:b/>
          <w:bCs/>
          <w:sz w:val="32"/>
          <w:szCs w:val="32"/>
        </w:rPr>
        <w:t>apotrzebowania</w:t>
      </w:r>
    </w:p>
    <w:p w14:paraId="28308D11" w14:textId="0C074CAD" w:rsidR="00075D6B" w:rsidRPr="00CF3C46" w:rsidRDefault="00CF3C46" w:rsidP="00CF3C46">
      <w:pPr>
        <w:spacing w:line="360" w:lineRule="auto"/>
        <w:ind w:left="567" w:right="567"/>
        <w:jc w:val="center"/>
        <w:rPr>
          <w:b/>
          <w:bCs/>
          <w:sz w:val="20"/>
          <w:szCs w:val="20"/>
        </w:rPr>
      </w:pPr>
      <w:r w:rsidRPr="00CF3C46">
        <w:rPr>
          <w:b/>
          <w:bCs/>
          <w:sz w:val="20"/>
          <w:szCs w:val="20"/>
        </w:rPr>
        <w:t>Usługa przeglądu/</w:t>
      </w:r>
      <w:r w:rsidR="0077710F">
        <w:rPr>
          <w:b/>
          <w:bCs/>
          <w:sz w:val="20"/>
          <w:szCs w:val="20"/>
        </w:rPr>
        <w:t>s</w:t>
      </w:r>
      <w:r w:rsidRPr="00CF3C46">
        <w:rPr>
          <w:b/>
          <w:bCs/>
          <w:sz w:val="20"/>
          <w:szCs w:val="20"/>
        </w:rPr>
        <w:t>erwis</w:t>
      </w:r>
      <w:r w:rsidR="00095726">
        <w:rPr>
          <w:b/>
          <w:bCs/>
          <w:sz w:val="20"/>
          <w:szCs w:val="20"/>
        </w:rPr>
        <w:t>u</w:t>
      </w:r>
      <w:r w:rsidRPr="00CF3C46">
        <w:rPr>
          <w:b/>
          <w:bCs/>
          <w:sz w:val="20"/>
          <w:szCs w:val="20"/>
        </w:rPr>
        <w:t xml:space="preserve"> </w:t>
      </w:r>
      <w:r w:rsidR="00F610A3">
        <w:rPr>
          <w:b/>
          <w:bCs/>
          <w:sz w:val="20"/>
          <w:szCs w:val="20"/>
        </w:rPr>
        <w:t xml:space="preserve">i naprawy </w:t>
      </w:r>
      <w:r w:rsidR="00FF73CD">
        <w:rPr>
          <w:b/>
          <w:bCs/>
          <w:sz w:val="20"/>
          <w:szCs w:val="20"/>
        </w:rPr>
        <w:t>k</w:t>
      </w:r>
      <w:r w:rsidRPr="00CF3C46">
        <w:rPr>
          <w:b/>
          <w:bCs/>
          <w:sz w:val="20"/>
          <w:szCs w:val="20"/>
        </w:rPr>
        <w:t xml:space="preserve">otłów </w:t>
      </w:r>
      <w:r w:rsidR="005C4C92">
        <w:rPr>
          <w:b/>
          <w:bCs/>
          <w:sz w:val="20"/>
          <w:szCs w:val="20"/>
        </w:rPr>
        <w:t xml:space="preserve">gazowych </w:t>
      </w:r>
      <w:r w:rsidR="00BF0CAD">
        <w:rPr>
          <w:b/>
          <w:bCs/>
          <w:sz w:val="20"/>
          <w:szCs w:val="20"/>
        </w:rPr>
        <w:t>znajdujących się</w:t>
      </w:r>
      <w:r w:rsidRPr="00CF3C46">
        <w:rPr>
          <w:b/>
          <w:bCs/>
          <w:sz w:val="20"/>
          <w:szCs w:val="20"/>
        </w:rPr>
        <w:t xml:space="preserve"> na terenie stacj</w:t>
      </w:r>
      <w:r w:rsidR="00AD0847">
        <w:rPr>
          <w:b/>
          <w:bCs/>
          <w:sz w:val="20"/>
          <w:szCs w:val="20"/>
        </w:rPr>
        <w:t>i</w:t>
      </w:r>
      <w:r w:rsidRPr="00CF3C46">
        <w:rPr>
          <w:b/>
          <w:bCs/>
          <w:sz w:val="20"/>
          <w:szCs w:val="20"/>
        </w:rPr>
        <w:t xml:space="preserve"> OZG Bydgoszcz</w:t>
      </w:r>
    </w:p>
    <w:p w14:paraId="0177C81F" w14:textId="5DE217D8" w:rsidR="00CF3C46" w:rsidRDefault="000C5173" w:rsidP="002E3F2E">
      <w:pPr>
        <w:pStyle w:val="Akapitzlist"/>
        <w:numPr>
          <w:ilvl w:val="0"/>
          <w:numId w:val="1"/>
        </w:numPr>
        <w:spacing w:after="0" w:line="276" w:lineRule="auto"/>
        <w:ind w:left="567" w:right="567" w:hanging="283"/>
        <w:jc w:val="both"/>
        <w:rPr>
          <w:sz w:val="24"/>
          <w:szCs w:val="24"/>
        </w:rPr>
      </w:pPr>
      <w:r w:rsidRPr="00446482">
        <w:rPr>
          <w:sz w:val="24"/>
          <w:szCs w:val="24"/>
        </w:rPr>
        <w:t>Przedmiot z</w:t>
      </w:r>
      <w:r w:rsidR="00B2667C">
        <w:rPr>
          <w:sz w:val="24"/>
          <w:szCs w:val="24"/>
        </w:rPr>
        <w:t>apotrzebowania</w:t>
      </w:r>
      <w:r w:rsidR="00CF3C46">
        <w:rPr>
          <w:sz w:val="24"/>
          <w:szCs w:val="24"/>
        </w:rPr>
        <w:t>:</w:t>
      </w:r>
    </w:p>
    <w:p w14:paraId="2F98970F" w14:textId="2234FF62" w:rsidR="00CF3C46" w:rsidRDefault="00CF3C46" w:rsidP="002E3F2E">
      <w:pPr>
        <w:spacing w:after="0" w:line="276" w:lineRule="auto"/>
        <w:ind w:right="567"/>
        <w:jc w:val="both"/>
        <w:rPr>
          <w:sz w:val="24"/>
          <w:szCs w:val="24"/>
        </w:rPr>
      </w:pPr>
      <w:r w:rsidRPr="00CF3C46">
        <w:rPr>
          <w:sz w:val="24"/>
          <w:szCs w:val="24"/>
        </w:rPr>
        <w:t xml:space="preserve">Przedmiotem zamówienia jest usługa </w:t>
      </w:r>
      <w:r w:rsidR="006A35EC">
        <w:rPr>
          <w:sz w:val="24"/>
          <w:szCs w:val="24"/>
        </w:rPr>
        <w:t>przeglądu</w:t>
      </w:r>
      <w:r w:rsidR="005D3F9A">
        <w:rPr>
          <w:sz w:val="24"/>
          <w:szCs w:val="24"/>
        </w:rPr>
        <w:t xml:space="preserve">, </w:t>
      </w:r>
      <w:r w:rsidR="006A35EC">
        <w:rPr>
          <w:sz w:val="24"/>
          <w:szCs w:val="24"/>
        </w:rPr>
        <w:t>serwisu</w:t>
      </w:r>
      <w:r w:rsidR="005D3F9A">
        <w:rPr>
          <w:sz w:val="24"/>
          <w:szCs w:val="24"/>
        </w:rPr>
        <w:t xml:space="preserve"> i naprawy</w:t>
      </w:r>
      <w:r w:rsidRPr="00CF3C46">
        <w:rPr>
          <w:sz w:val="24"/>
          <w:szCs w:val="24"/>
        </w:rPr>
        <w:t xml:space="preserve"> urządzeń znajdujących się</w:t>
      </w:r>
      <w:r>
        <w:rPr>
          <w:sz w:val="24"/>
          <w:szCs w:val="24"/>
        </w:rPr>
        <w:t xml:space="preserve"> na terenie stacji należących do OZG Bydgoszcz.</w:t>
      </w:r>
    </w:p>
    <w:p w14:paraId="6998D5D9" w14:textId="77777777" w:rsidR="00AD0847" w:rsidRDefault="00AD0847" w:rsidP="002E3F2E">
      <w:pPr>
        <w:spacing w:after="0" w:line="276" w:lineRule="auto"/>
        <w:ind w:right="567"/>
        <w:jc w:val="both"/>
        <w:rPr>
          <w:sz w:val="24"/>
          <w:szCs w:val="24"/>
        </w:rPr>
      </w:pPr>
    </w:p>
    <w:p w14:paraId="6A0B3853" w14:textId="38A74B5A" w:rsidR="00CF3C46" w:rsidRPr="00CF3C46" w:rsidRDefault="00CF3C46" w:rsidP="002E3F2E">
      <w:pPr>
        <w:pStyle w:val="Akapitzlist"/>
        <w:numPr>
          <w:ilvl w:val="0"/>
          <w:numId w:val="1"/>
        </w:numPr>
        <w:spacing w:after="0" w:line="276" w:lineRule="auto"/>
        <w:ind w:left="567" w:right="567" w:hanging="283"/>
        <w:jc w:val="both"/>
        <w:rPr>
          <w:sz w:val="24"/>
          <w:szCs w:val="24"/>
        </w:rPr>
      </w:pPr>
      <w:r w:rsidRPr="00CF3C46">
        <w:rPr>
          <w:sz w:val="24"/>
          <w:szCs w:val="24"/>
        </w:rPr>
        <w:t>Zakres i opis czynności stanowiących przedmiot zamówienia</w:t>
      </w:r>
    </w:p>
    <w:p w14:paraId="05D18BA9" w14:textId="2F290ACD" w:rsidR="00CF3C46" w:rsidRDefault="00CF3C46" w:rsidP="002E3F2E">
      <w:pPr>
        <w:spacing w:after="0" w:line="276" w:lineRule="auto"/>
        <w:ind w:right="567"/>
        <w:jc w:val="both"/>
        <w:rPr>
          <w:sz w:val="24"/>
          <w:szCs w:val="24"/>
        </w:rPr>
      </w:pPr>
      <w:r w:rsidRPr="00CF3C46">
        <w:rPr>
          <w:sz w:val="24"/>
          <w:szCs w:val="24"/>
        </w:rPr>
        <w:t>Zakres prac serwisowych kotł</w:t>
      </w:r>
      <w:r w:rsidR="006A35EC">
        <w:rPr>
          <w:sz w:val="24"/>
          <w:szCs w:val="24"/>
        </w:rPr>
        <w:t>ów</w:t>
      </w:r>
      <w:r w:rsidRPr="00CF3C46">
        <w:rPr>
          <w:sz w:val="24"/>
          <w:szCs w:val="24"/>
        </w:rPr>
        <w:t xml:space="preserve"> gazowych obejmuje między innymi:</w:t>
      </w:r>
    </w:p>
    <w:p w14:paraId="223A0F99" w14:textId="030E1A81" w:rsidR="00EC30A2" w:rsidRPr="00480A6A" w:rsidRDefault="002B012B" w:rsidP="005A6137">
      <w:pPr>
        <w:pStyle w:val="Akapitzlist"/>
        <w:numPr>
          <w:ilvl w:val="0"/>
          <w:numId w:val="28"/>
        </w:numPr>
        <w:spacing w:after="0"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EC30A2" w:rsidRPr="00480A6A">
        <w:rPr>
          <w:sz w:val="24"/>
          <w:szCs w:val="24"/>
        </w:rPr>
        <w:t>ontrola szczelności uszczelek / sznurów uszczelniających;</w:t>
      </w:r>
    </w:p>
    <w:p w14:paraId="28752AFD" w14:textId="6D0303D6" w:rsidR="00EC30A2" w:rsidRPr="00EC30A2" w:rsidRDefault="002B012B" w:rsidP="005A6137">
      <w:pPr>
        <w:numPr>
          <w:ilvl w:val="0"/>
          <w:numId w:val="28"/>
        </w:numPr>
        <w:spacing w:after="0"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EC30A2" w:rsidRPr="00EC30A2">
        <w:rPr>
          <w:sz w:val="24"/>
          <w:szCs w:val="24"/>
        </w:rPr>
        <w:t>ontrola elementów termoizolacyjnych drzwi/osłon kotła;</w:t>
      </w:r>
    </w:p>
    <w:p w14:paraId="31FEED8C" w14:textId="3734EE79" w:rsidR="00EC30A2" w:rsidRPr="00EC30A2" w:rsidRDefault="002B012B" w:rsidP="005A6137">
      <w:pPr>
        <w:numPr>
          <w:ilvl w:val="0"/>
          <w:numId w:val="28"/>
        </w:numPr>
        <w:spacing w:after="0"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EC30A2" w:rsidRPr="00EC30A2">
        <w:rPr>
          <w:sz w:val="24"/>
          <w:szCs w:val="24"/>
        </w:rPr>
        <w:t>ontrola urządzeń zabezpieczających (zawór bezpieczeństwa, STB, ogranicznik poziomu wody itp.);</w:t>
      </w:r>
    </w:p>
    <w:p w14:paraId="1BEBF232" w14:textId="0DB9C7DC" w:rsidR="00EC30A2" w:rsidRPr="00EC30A2" w:rsidRDefault="002B012B" w:rsidP="005A6137">
      <w:pPr>
        <w:numPr>
          <w:ilvl w:val="0"/>
          <w:numId w:val="28"/>
        </w:numPr>
        <w:spacing w:after="0"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EC30A2" w:rsidRPr="00EC30A2">
        <w:rPr>
          <w:sz w:val="24"/>
          <w:szCs w:val="24"/>
        </w:rPr>
        <w:t>ontrola pracy układu automatyki kotłowej (w razie konieczności wykonanie korekty ustawień);</w:t>
      </w:r>
    </w:p>
    <w:p w14:paraId="45B735F1" w14:textId="2D2D7294" w:rsidR="00EC30A2" w:rsidRPr="00EC30A2" w:rsidRDefault="002B012B" w:rsidP="005A6137">
      <w:pPr>
        <w:numPr>
          <w:ilvl w:val="0"/>
          <w:numId w:val="28"/>
        </w:numPr>
        <w:spacing w:after="0"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EC30A2" w:rsidRPr="00EC30A2">
        <w:rPr>
          <w:sz w:val="24"/>
          <w:szCs w:val="24"/>
        </w:rPr>
        <w:t>prawdzenie stanu czujnika temperatury kotła</w:t>
      </w:r>
    </w:p>
    <w:p w14:paraId="209D26DC" w14:textId="39B82769" w:rsidR="00EC30A2" w:rsidRPr="00EC30A2" w:rsidRDefault="002B012B" w:rsidP="005A6137">
      <w:pPr>
        <w:numPr>
          <w:ilvl w:val="0"/>
          <w:numId w:val="28"/>
        </w:numPr>
        <w:spacing w:after="0"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EC30A2" w:rsidRPr="00EC30A2">
        <w:rPr>
          <w:sz w:val="24"/>
          <w:szCs w:val="24"/>
        </w:rPr>
        <w:t>ontrola zabezpieczeń przed przepływem zwrotnym spalin;</w:t>
      </w:r>
    </w:p>
    <w:p w14:paraId="47E88443" w14:textId="0F8212D6" w:rsidR="00EC30A2" w:rsidRPr="00EC30A2" w:rsidRDefault="002B012B" w:rsidP="005A6137">
      <w:pPr>
        <w:numPr>
          <w:ilvl w:val="0"/>
          <w:numId w:val="28"/>
        </w:numPr>
        <w:spacing w:after="0"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EC30A2" w:rsidRPr="00EC30A2">
        <w:rPr>
          <w:sz w:val="24"/>
          <w:szCs w:val="24"/>
        </w:rPr>
        <w:t>ontrola elektrody zapłonowej oraz jonizacyjnej – w razie potrzeby dokonać czyszczenia/regulacji;</w:t>
      </w:r>
    </w:p>
    <w:p w14:paraId="3E26DCFA" w14:textId="45622217" w:rsidR="00EC30A2" w:rsidRPr="00EC30A2" w:rsidRDefault="002B012B" w:rsidP="005A6137">
      <w:pPr>
        <w:numPr>
          <w:ilvl w:val="0"/>
          <w:numId w:val="28"/>
        </w:numPr>
        <w:spacing w:after="0"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EC30A2" w:rsidRPr="00EC30A2">
        <w:rPr>
          <w:sz w:val="24"/>
          <w:szCs w:val="24"/>
        </w:rPr>
        <w:t>ontrola stanu izolacji termicznych komory spalania;</w:t>
      </w:r>
    </w:p>
    <w:p w14:paraId="73F8261A" w14:textId="2471D4BB" w:rsidR="00EC30A2" w:rsidRPr="00EC30A2" w:rsidRDefault="002B012B" w:rsidP="005A6137">
      <w:pPr>
        <w:numPr>
          <w:ilvl w:val="0"/>
          <w:numId w:val="28"/>
        </w:numPr>
        <w:spacing w:after="0"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EC30A2" w:rsidRPr="00EC30A2">
        <w:rPr>
          <w:sz w:val="24"/>
          <w:szCs w:val="24"/>
        </w:rPr>
        <w:t>ontrola stanu palnika, a w razie potrzeby regulacja palnika;</w:t>
      </w:r>
    </w:p>
    <w:p w14:paraId="11DAB7FF" w14:textId="574416B0" w:rsidR="00EC30A2" w:rsidRPr="00EC30A2" w:rsidRDefault="002B012B" w:rsidP="005A6137">
      <w:pPr>
        <w:numPr>
          <w:ilvl w:val="0"/>
          <w:numId w:val="28"/>
        </w:numPr>
        <w:spacing w:after="0"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EC30A2" w:rsidRPr="00EC30A2">
        <w:rPr>
          <w:sz w:val="24"/>
          <w:szCs w:val="24"/>
        </w:rPr>
        <w:t>zyszczenie wymiennika, palnika i wentylatora;</w:t>
      </w:r>
    </w:p>
    <w:p w14:paraId="0ED1718E" w14:textId="7CE446DA" w:rsidR="00EC30A2" w:rsidRPr="00EC30A2" w:rsidRDefault="002B012B" w:rsidP="005A6137">
      <w:pPr>
        <w:numPr>
          <w:ilvl w:val="0"/>
          <w:numId w:val="28"/>
        </w:numPr>
        <w:spacing w:after="0"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C30A2" w:rsidRPr="00EC30A2">
        <w:rPr>
          <w:sz w:val="24"/>
          <w:szCs w:val="24"/>
        </w:rPr>
        <w:t>omiar prądu jonizacji;</w:t>
      </w:r>
    </w:p>
    <w:p w14:paraId="13FE05BE" w14:textId="105AAE1F" w:rsidR="00EC30A2" w:rsidRPr="00EC30A2" w:rsidRDefault="002B012B" w:rsidP="005A6137">
      <w:pPr>
        <w:numPr>
          <w:ilvl w:val="0"/>
          <w:numId w:val="28"/>
        </w:numPr>
        <w:spacing w:after="0"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EC30A2" w:rsidRPr="00EC30A2">
        <w:rPr>
          <w:sz w:val="24"/>
          <w:szCs w:val="24"/>
        </w:rPr>
        <w:t>ykonanie analizy spalin (wraz z wykonaniem wydruku, bez względu na rodzaj komory spalania), a w przypadku potrzeby dokonać regulacji;</w:t>
      </w:r>
    </w:p>
    <w:p w14:paraId="132F037F" w14:textId="2084CAF2" w:rsidR="00EC30A2" w:rsidRPr="00EC30A2" w:rsidRDefault="002B012B" w:rsidP="005A6137">
      <w:pPr>
        <w:numPr>
          <w:ilvl w:val="0"/>
          <w:numId w:val="28"/>
        </w:numPr>
        <w:spacing w:after="0"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EC30A2" w:rsidRPr="00EC30A2">
        <w:rPr>
          <w:sz w:val="24"/>
          <w:szCs w:val="24"/>
        </w:rPr>
        <w:t xml:space="preserve">prawdzenie czujnika temperatury spalin; </w:t>
      </w:r>
    </w:p>
    <w:p w14:paraId="0DA5DED4" w14:textId="09220C6D" w:rsidR="00EC30A2" w:rsidRPr="00EC30A2" w:rsidRDefault="002B012B" w:rsidP="005A6137">
      <w:pPr>
        <w:numPr>
          <w:ilvl w:val="0"/>
          <w:numId w:val="28"/>
        </w:numPr>
        <w:spacing w:after="0"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EC30A2" w:rsidRPr="00EC30A2">
        <w:rPr>
          <w:sz w:val="24"/>
          <w:szCs w:val="24"/>
        </w:rPr>
        <w:t>prawdzenie szczelności i czyszczenie odpływu kondensatu;</w:t>
      </w:r>
    </w:p>
    <w:p w14:paraId="2F622DA1" w14:textId="0940FC48" w:rsidR="00EC30A2" w:rsidRPr="00EC30A2" w:rsidRDefault="002B012B" w:rsidP="005A6137">
      <w:pPr>
        <w:numPr>
          <w:ilvl w:val="0"/>
          <w:numId w:val="28"/>
        </w:numPr>
        <w:spacing w:after="0"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EC30A2" w:rsidRPr="00EC30A2">
        <w:rPr>
          <w:sz w:val="24"/>
          <w:szCs w:val="24"/>
        </w:rPr>
        <w:t xml:space="preserve">zyszczenie złoża kondensatu; </w:t>
      </w:r>
    </w:p>
    <w:p w14:paraId="3ADB7E99" w14:textId="3141DE0B" w:rsidR="00CF3C46" w:rsidRDefault="002B012B" w:rsidP="005A6137">
      <w:pPr>
        <w:numPr>
          <w:ilvl w:val="0"/>
          <w:numId w:val="28"/>
        </w:numPr>
        <w:spacing w:after="0"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EC30A2" w:rsidRPr="00EC30A2">
        <w:rPr>
          <w:sz w:val="24"/>
          <w:szCs w:val="24"/>
        </w:rPr>
        <w:t>prawdzenie podłączenia zasilania elektrycznego wewnątrz regulatora oraz podłączenie osprzętu pod kątem bezpieczeństwa eksploatacji;</w:t>
      </w:r>
    </w:p>
    <w:p w14:paraId="36B4C9F9" w14:textId="028FBAF5" w:rsidR="00480A6A" w:rsidRDefault="002B012B" w:rsidP="005A6137">
      <w:pPr>
        <w:numPr>
          <w:ilvl w:val="0"/>
          <w:numId w:val="28"/>
        </w:numPr>
        <w:spacing w:after="0"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480A6A">
        <w:rPr>
          <w:sz w:val="24"/>
          <w:szCs w:val="24"/>
        </w:rPr>
        <w:t xml:space="preserve">nnych niezbędnych czynności serwisowych zgodnie z DTR danego kotła gazowego </w:t>
      </w:r>
    </w:p>
    <w:p w14:paraId="57BF11DE" w14:textId="77777777" w:rsidR="002E3F2E" w:rsidRPr="00EC30A2" w:rsidRDefault="002E3F2E" w:rsidP="002E3F2E">
      <w:pPr>
        <w:spacing w:after="0" w:line="276" w:lineRule="auto"/>
        <w:ind w:left="720" w:right="567"/>
        <w:jc w:val="both"/>
        <w:rPr>
          <w:sz w:val="24"/>
          <w:szCs w:val="24"/>
        </w:rPr>
      </w:pPr>
    </w:p>
    <w:p w14:paraId="45618C48" w14:textId="77777777" w:rsidR="005A6137" w:rsidRDefault="00E10642" w:rsidP="005A6137">
      <w:pPr>
        <w:pStyle w:val="Akapitzlist"/>
        <w:numPr>
          <w:ilvl w:val="0"/>
          <w:numId w:val="1"/>
        </w:numPr>
        <w:spacing w:line="276" w:lineRule="auto"/>
        <w:ind w:left="567" w:righ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Wymagany termin realizacji: </w:t>
      </w:r>
    </w:p>
    <w:p w14:paraId="5E2A0432" w14:textId="5622CEF3" w:rsidR="005A6137" w:rsidRDefault="002B012B" w:rsidP="005A6137">
      <w:pPr>
        <w:pStyle w:val="Akapitzlist"/>
        <w:numPr>
          <w:ilvl w:val="0"/>
          <w:numId w:val="35"/>
        </w:numPr>
        <w:spacing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Wykonanie napraw i usuwanie awarii: </w:t>
      </w:r>
      <w:r w:rsidRPr="005A6137">
        <w:rPr>
          <w:sz w:val="24"/>
          <w:szCs w:val="24"/>
        </w:rPr>
        <w:t>od daty podpisania umowy</w:t>
      </w:r>
      <w:r>
        <w:rPr>
          <w:sz w:val="24"/>
          <w:szCs w:val="24"/>
        </w:rPr>
        <w:t xml:space="preserve"> </w:t>
      </w:r>
      <w:r w:rsidR="00F2677B" w:rsidRPr="005A6137">
        <w:rPr>
          <w:sz w:val="24"/>
          <w:szCs w:val="24"/>
        </w:rPr>
        <w:t xml:space="preserve">do 31.12.2026 r. </w:t>
      </w:r>
    </w:p>
    <w:p w14:paraId="21879A66" w14:textId="6F122FA0" w:rsidR="005A6137" w:rsidRPr="005A6137" w:rsidRDefault="002B012B" w:rsidP="005A6137">
      <w:pPr>
        <w:pStyle w:val="Akapitzlist"/>
        <w:numPr>
          <w:ilvl w:val="0"/>
          <w:numId w:val="35"/>
        </w:numPr>
        <w:spacing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Wykonanie przegląd</w:t>
      </w:r>
      <w:r w:rsidR="004C2638">
        <w:rPr>
          <w:sz w:val="24"/>
          <w:szCs w:val="24"/>
        </w:rPr>
        <w:t>u</w:t>
      </w:r>
      <w:r>
        <w:rPr>
          <w:sz w:val="24"/>
          <w:szCs w:val="24"/>
        </w:rPr>
        <w:t xml:space="preserve"> kotłów gazowych: od daty podpisania umowy do 30.09.2026 r.</w:t>
      </w:r>
    </w:p>
    <w:p w14:paraId="1E8498EA" w14:textId="77777777" w:rsidR="002E3F2E" w:rsidRDefault="002E3F2E" w:rsidP="002E3F2E">
      <w:pPr>
        <w:pStyle w:val="Akapitzlist"/>
        <w:spacing w:line="276" w:lineRule="auto"/>
        <w:ind w:left="567" w:right="567"/>
        <w:jc w:val="both"/>
        <w:rPr>
          <w:sz w:val="24"/>
          <w:szCs w:val="24"/>
        </w:rPr>
      </w:pPr>
    </w:p>
    <w:p w14:paraId="28619878" w14:textId="77777777" w:rsidR="004C2638" w:rsidRDefault="004C2638" w:rsidP="002E3F2E">
      <w:pPr>
        <w:pStyle w:val="Akapitzlist"/>
        <w:spacing w:line="276" w:lineRule="auto"/>
        <w:ind w:left="567" w:right="567"/>
        <w:jc w:val="both"/>
        <w:rPr>
          <w:sz w:val="24"/>
          <w:szCs w:val="24"/>
        </w:rPr>
      </w:pPr>
    </w:p>
    <w:p w14:paraId="6628C5EF" w14:textId="12F95A29" w:rsidR="00F2677B" w:rsidRPr="00F2677B" w:rsidRDefault="00E10642" w:rsidP="002E3F2E">
      <w:pPr>
        <w:pStyle w:val="Akapitzlist"/>
        <w:numPr>
          <w:ilvl w:val="0"/>
          <w:numId w:val="1"/>
        </w:numPr>
        <w:spacing w:line="276" w:lineRule="auto"/>
        <w:ind w:left="567" w:right="567" w:hanging="28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Ilość zamawianych usług w trakcie trwania umowy:</w:t>
      </w:r>
    </w:p>
    <w:p w14:paraId="5FB33664" w14:textId="2C5B0C6D" w:rsidR="00F2677B" w:rsidRDefault="00F2677B" w:rsidP="005A6137">
      <w:pPr>
        <w:pStyle w:val="Akapitzlist"/>
        <w:numPr>
          <w:ilvl w:val="0"/>
          <w:numId w:val="26"/>
        </w:numPr>
        <w:spacing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Przegląd kotłów w przedziale mocy od 10 kW do </w:t>
      </w:r>
      <w:r w:rsidR="00B77EC3">
        <w:rPr>
          <w:sz w:val="24"/>
          <w:szCs w:val="24"/>
        </w:rPr>
        <w:t>495</w:t>
      </w:r>
      <w:r>
        <w:rPr>
          <w:sz w:val="24"/>
          <w:szCs w:val="24"/>
        </w:rPr>
        <w:t xml:space="preserve"> kW – 8</w:t>
      </w:r>
      <w:r w:rsidR="00B77EC3">
        <w:rPr>
          <w:sz w:val="24"/>
          <w:szCs w:val="24"/>
        </w:rPr>
        <w:t>1</w:t>
      </w:r>
      <w:r>
        <w:rPr>
          <w:sz w:val="24"/>
          <w:szCs w:val="24"/>
        </w:rPr>
        <w:t xml:space="preserve"> szt.</w:t>
      </w:r>
    </w:p>
    <w:p w14:paraId="4021BC2A" w14:textId="030486C7" w:rsidR="006E735C" w:rsidRDefault="006E735C" w:rsidP="002E3F2E">
      <w:pPr>
        <w:pStyle w:val="Akapitzlist"/>
        <w:numPr>
          <w:ilvl w:val="0"/>
          <w:numId w:val="26"/>
        </w:numPr>
        <w:spacing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2C4404" w:rsidRPr="006E735C">
        <w:rPr>
          <w:sz w:val="24"/>
          <w:szCs w:val="24"/>
        </w:rPr>
        <w:t>atwierdzone</w:t>
      </w:r>
      <w:r>
        <w:rPr>
          <w:sz w:val="24"/>
          <w:szCs w:val="24"/>
        </w:rPr>
        <w:t xml:space="preserve"> przez Zamawiającego</w:t>
      </w:r>
      <w:r w:rsidR="002C4404" w:rsidRPr="006E735C">
        <w:rPr>
          <w:sz w:val="24"/>
          <w:szCs w:val="24"/>
        </w:rPr>
        <w:t xml:space="preserve"> wymagane naprawy</w:t>
      </w:r>
      <w:r w:rsidR="007430D7">
        <w:rPr>
          <w:sz w:val="24"/>
          <w:szCs w:val="24"/>
        </w:rPr>
        <w:t>,</w:t>
      </w:r>
    </w:p>
    <w:p w14:paraId="0B5F830C" w14:textId="77614FEC" w:rsidR="006E735C" w:rsidRDefault="00082694" w:rsidP="002E3F2E">
      <w:pPr>
        <w:pStyle w:val="Akapitzlist"/>
        <w:numPr>
          <w:ilvl w:val="0"/>
          <w:numId w:val="26"/>
        </w:numPr>
        <w:spacing w:line="276" w:lineRule="auto"/>
        <w:ind w:left="1418" w:right="567"/>
        <w:jc w:val="both"/>
        <w:rPr>
          <w:sz w:val="24"/>
          <w:szCs w:val="24"/>
        </w:rPr>
      </w:pPr>
      <w:r w:rsidRPr="006E735C">
        <w:rPr>
          <w:sz w:val="24"/>
          <w:szCs w:val="24"/>
        </w:rPr>
        <w:t>S</w:t>
      </w:r>
      <w:r w:rsidR="00390962" w:rsidRPr="006E735C">
        <w:rPr>
          <w:sz w:val="24"/>
          <w:szCs w:val="24"/>
        </w:rPr>
        <w:t xml:space="preserve">zacowana ilość </w:t>
      </w:r>
      <w:r w:rsidR="00F2677B">
        <w:rPr>
          <w:sz w:val="24"/>
          <w:szCs w:val="24"/>
        </w:rPr>
        <w:t>kotłów znajdujących się na terenie stacji należących do</w:t>
      </w:r>
      <w:r w:rsidR="00076E90" w:rsidRPr="006E735C">
        <w:rPr>
          <w:sz w:val="24"/>
          <w:szCs w:val="24"/>
        </w:rPr>
        <w:t xml:space="preserve"> </w:t>
      </w:r>
      <w:r w:rsidR="00F048E4" w:rsidRPr="006E735C">
        <w:rPr>
          <w:sz w:val="24"/>
          <w:szCs w:val="24"/>
        </w:rPr>
        <w:t>OZG</w:t>
      </w:r>
      <w:r w:rsidR="00390962" w:rsidRPr="006E735C">
        <w:rPr>
          <w:sz w:val="24"/>
          <w:szCs w:val="24"/>
        </w:rPr>
        <w:t xml:space="preserve"> w Bydgoszczy, znajduj</w:t>
      </w:r>
      <w:r w:rsidR="00480A6A">
        <w:rPr>
          <w:sz w:val="24"/>
          <w:szCs w:val="24"/>
        </w:rPr>
        <w:t>e</w:t>
      </w:r>
      <w:r w:rsidR="00390962" w:rsidRPr="006E735C">
        <w:rPr>
          <w:sz w:val="24"/>
          <w:szCs w:val="24"/>
        </w:rPr>
        <w:t xml:space="preserve"> się w załączniku</w:t>
      </w:r>
      <w:r w:rsidR="008F600E">
        <w:rPr>
          <w:sz w:val="24"/>
          <w:szCs w:val="24"/>
        </w:rPr>
        <w:t xml:space="preserve"> nr.</w:t>
      </w:r>
      <w:r w:rsidR="00390962" w:rsidRPr="006E735C">
        <w:rPr>
          <w:sz w:val="24"/>
          <w:szCs w:val="24"/>
        </w:rPr>
        <w:t xml:space="preserve"> </w:t>
      </w:r>
      <w:r w:rsidR="00944D13">
        <w:rPr>
          <w:color w:val="000000" w:themeColor="text1"/>
          <w:sz w:val="24"/>
          <w:szCs w:val="24"/>
        </w:rPr>
        <w:t>1</w:t>
      </w:r>
      <w:r w:rsidR="003066AB">
        <w:rPr>
          <w:color w:val="000000" w:themeColor="text1"/>
          <w:sz w:val="24"/>
          <w:szCs w:val="24"/>
        </w:rPr>
        <w:t xml:space="preserve"> do OPZ</w:t>
      </w:r>
      <w:r w:rsidR="00390962" w:rsidRPr="006E735C">
        <w:rPr>
          <w:color w:val="FF0000"/>
          <w:sz w:val="24"/>
          <w:szCs w:val="24"/>
        </w:rPr>
        <w:t xml:space="preserve"> </w:t>
      </w:r>
      <w:r w:rsidR="00390962" w:rsidRPr="006E735C">
        <w:rPr>
          <w:sz w:val="24"/>
          <w:szCs w:val="24"/>
        </w:rPr>
        <w:t xml:space="preserve">Wykaz </w:t>
      </w:r>
      <w:r w:rsidR="00944D13">
        <w:rPr>
          <w:sz w:val="24"/>
          <w:szCs w:val="24"/>
        </w:rPr>
        <w:t>urządzeń</w:t>
      </w:r>
      <w:r w:rsidR="007430D7">
        <w:rPr>
          <w:sz w:val="24"/>
          <w:szCs w:val="24"/>
        </w:rPr>
        <w:t>,</w:t>
      </w:r>
    </w:p>
    <w:p w14:paraId="20E70985" w14:textId="4E764726" w:rsidR="006E735C" w:rsidRDefault="002D63D7" w:rsidP="002E3F2E">
      <w:pPr>
        <w:pStyle w:val="Akapitzlist"/>
        <w:numPr>
          <w:ilvl w:val="0"/>
          <w:numId w:val="26"/>
        </w:numPr>
        <w:spacing w:line="276" w:lineRule="auto"/>
        <w:ind w:left="1418" w:right="567"/>
        <w:jc w:val="both"/>
        <w:rPr>
          <w:sz w:val="24"/>
          <w:szCs w:val="24"/>
        </w:rPr>
      </w:pPr>
      <w:r w:rsidRPr="006E735C">
        <w:rPr>
          <w:sz w:val="24"/>
          <w:szCs w:val="24"/>
        </w:rPr>
        <w:t>Zamawiający zastrzega, że wskazane ilości mogą ulec zwiększeniu lub zmniejszeniu w trakcie obowiązywania umowy</w:t>
      </w:r>
      <w:r w:rsidR="007430D7">
        <w:rPr>
          <w:sz w:val="24"/>
          <w:szCs w:val="24"/>
        </w:rPr>
        <w:t>,</w:t>
      </w:r>
      <w:r w:rsidRPr="006E735C">
        <w:rPr>
          <w:sz w:val="24"/>
          <w:szCs w:val="24"/>
        </w:rPr>
        <w:t xml:space="preserve"> </w:t>
      </w:r>
    </w:p>
    <w:p w14:paraId="27E95D01" w14:textId="28572276" w:rsidR="00CD7673" w:rsidRPr="00CD7673" w:rsidRDefault="002D63D7" w:rsidP="002E3F2E">
      <w:pPr>
        <w:pStyle w:val="Akapitzlist"/>
        <w:numPr>
          <w:ilvl w:val="0"/>
          <w:numId w:val="26"/>
        </w:numPr>
        <w:spacing w:line="276" w:lineRule="auto"/>
        <w:ind w:left="1418" w:right="567"/>
        <w:jc w:val="both"/>
        <w:rPr>
          <w:sz w:val="24"/>
          <w:szCs w:val="24"/>
        </w:rPr>
      </w:pPr>
      <w:r w:rsidRPr="006E735C">
        <w:rPr>
          <w:sz w:val="24"/>
          <w:szCs w:val="24"/>
        </w:rPr>
        <w:t>W przypadku zmiany ilości przez Zamawiającego Wykonawcy nie przysługują z tego tytułu żadne dodatkowe roszczenia</w:t>
      </w:r>
      <w:r w:rsidR="00D20BFC">
        <w:rPr>
          <w:sz w:val="24"/>
          <w:szCs w:val="24"/>
        </w:rPr>
        <w:t>,</w:t>
      </w:r>
    </w:p>
    <w:p w14:paraId="7AF09D85" w14:textId="77777777" w:rsidR="002E3F2E" w:rsidRPr="00480A6A" w:rsidRDefault="002E3F2E" w:rsidP="002E3F2E">
      <w:pPr>
        <w:pStyle w:val="Akapitzlist"/>
        <w:spacing w:line="276" w:lineRule="auto"/>
        <w:ind w:left="1418" w:right="567"/>
        <w:jc w:val="both"/>
        <w:rPr>
          <w:color w:val="FF0000"/>
          <w:sz w:val="24"/>
          <w:szCs w:val="24"/>
        </w:rPr>
      </w:pPr>
    </w:p>
    <w:p w14:paraId="72CDF000" w14:textId="23022DF1" w:rsidR="00BD64C5" w:rsidRPr="00BD64C5" w:rsidRDefault="00082694" w:rsidP="002E3F2E">
      <w:pPr>
        <w:pStyle w:val="Akapitzlist"/>
        <w:numPr>
          <w:ilvl w:val="0"/>
          <w:numId w:val="1"/>
        </w:numPr>
        <w:spacing w:line="276" w:lineRule="auto"/>
        <w:ind w:right="567"/>
        <w:jc w:val="both"/>
        <w:rPr>
          <w:sz w:val="24"/>
          <w:szCs w:val="24"/>
        </w:rPr>
      </w:pPr>
      <w:r>
        <w:rPr>
          <w:sz w:val="24"/>
          <w:szCs w:val="24"/>
        </w:rPr>
        <w:t>Dodatkowe Zapisy:</w:t>
      </w:r>
    </w:p>
    <w:p w14:paraId="4DA6A36C" w14:textId="1A0F7F8E" w:rsidR="00F2677B" w:rsidRDefault="00F2677B" w:rsidP="005A6137">
      <w:pPr>
        <w:pStyle w:val="Akapitzlist"/>
        <w:numPr>
          <w:ilvl w:val="0"/>
          <w:numId w:val="30"/>
        </w:numPr>
        <w:spacing w:line="276" w:lineRule="auto"/>
        <w:ind w:left="1418" w:right="567"/>
        <w:jc w:val="both"/>
        <w:rPr>
          <w:sz w:val="24"/>
          <w:szCs w:val="24"/>
        </w:rPr>
      </w:pPr>
      <w:r w:rsidRPr="00F2677B">
        <w:rPr>
          <w:sz w:val="24"/>
          <w:szCs w:val="24"/>
        </w:rPr>
        <w:t xml:space="preserve">W przypadku stwierdzenia przez Zamawiającego wystąpienia awarii </w:t>
      </w:r>
      <w:r w:rsidR="00FA342A">
        <w:rPr>
          <w:sz w:val="24"/>
          <w:szCs w:val="24"/>
        </w:rPr>
        <w:t>instalacji</w:t>
      </w:r>
      <w:r w:rsidRPr="00F2677B">
        <w:rPr>
          <w:sz w:val="24"/>
          <w:szCs w:val="24"/>
        </w:rPr>
        <w:t xml:space="preserve"> objętych przedmiotem zamówienia Wykonawca </w:t>
      </w:r>
      <w:r w:rsidR="00955323">
        <w:rPr>
          <w:sz w:val="24"/>
          <w:szCs w:val="24"/>
        </w:rPr>
        <w:br/>
      </w:r>
      <w:r w:rsidRPr="00F2677B">
        <w:rPr>
          <w:sz w:val="24"/>
          <w:szCs w:val="24"/>
        </w:rPr>
        <w:t xml:space="preserve">w przeciągu </w:t>
      </w:r>
      <w:r w:rsidR="00FA342A">
        <w:rPr>
          <w:sz w:val="24"/>
          <w:szCs w:val="24"/>
        </w:rPr>
        <w:t>24</w:t>
      </w:r>
      <w:r w:rsidRPr="00F2677B">
        <w:rPr>
          <w:sz w:val="24"/>
          <w:szCs w:val="24"/>
        </w:rPr>
        <w:t xml:space="preserve"> godzin od momentu zgłoszenia (mailowo bądź telefonicznie) zobowiązany jest do: </w:t>
      </w:r>
    </w:p>
    <w:p w14:paraId="04A01B84" w14:textId="260B4980" w:rsidR="00480A6A" w:rsidRDefault="00F2677B" w:rsidP="002E3F2E">
      <w:pPr>
        <w:pStyle w:val="Akapitzlist"/>
        <w:numPr>
          <w:ilvl w:val="0"/>
          <w:numId w:val="31"/>
        </w:numPr>
        <w:spacing w:line="276" w:lineRule="auto"/>
        <w:ind w:left="2127" w:right="567"/>
        <w:jc w:val="both"/>
        <w:rPr>
          <w:sz w:val="24"/>
          <w:szCs w:val="24"/>
        </w:rPr>
      </w:pPr>
      <w:r w:rsidRPr="00480A6A">
        <w:rPr>
          <w:sz w:val="24"/>
          <w:szCs w:val="24"/>
        </w:rPr>
        <w:t xml:space="preserve">podjęcia niezbędnej interwencji zmierzającej </w:t>
      </w:r>
      <w:r w:rsidR="00955323">
        <w:rPr>
          <w:sz w:val="24"/>
          <w:szCs w:val="24"/>
        </w:rPr>
        <w:br/>
      </w:r>
      <w:r w:rsidRPr="00480A6A">
        <w:rPr>
          <w:sz w:val="24"/>
          <w:szCs w:val="24"/>
        </w:rPr>
        <w:t xml:space="preserve">do zdiagnozowania usterki, </w:t>
      </w:r>
    </w:p>
    <w:p w14:paraId="2E07542F" w14:textId="77777777" w:rsidR="00480A6A" w:rsidRDefault="00F2677B" w:rsidP="002E3F2E">
      <w:pPr>
        <w:pStyle w:val="Akapitzlist"/>
        <w:numPr>
          <w:ilvl w:val="0"/>
          <w:numId w:val="31"/>
        </w:numPr>
        <w:spacing w:line="276" w:lineRule="auto"/>
        <w:ind w:left="2127" w:right="567"/>
        <w:jc w:val="both"/>
        <w:rPr>
          <w:sz w:val="24"/>
          <w:szCs w:val="24"/>
        </w:rPr>
      </w:pPr>
      <w:r w:rsidRPr="00480A6A">
        <w:rPr>
          <w:sz w:val="24"/>
          <w:szCs w:val="24"/>
        </w:rPr>
        <w:t>określenia potencjalnych skutków jej wystąpienia</w:t>
      </w:r>
      <w:r w:rsidR="007A1E96" w:rsidRPr="00480A6A">
        <w:rPr>
          <w:sz w:val="24"/>
          <w:szCs w:val="24"/>
        </w:rPr>
        <w:t>,</w:t>
      </w:r>
    </w:p>
    <w:p w14:paraId="008D1991" w14:textId="77777777" w:rsidR="00480A6A" w:rsidRDefault="00F2677B" w:rsidP="002E3F2E">
      <w:pPr>
        <w:pStyle w:val="Akapitzlist"/>
        <w:numPr>
          <w:ilvl w:val="0"/>
          <w:numId w:val="31"/>
        </w:numPr>
        <w:spacing w:line="276" w:lineRule="auto"/>
        <w:ind w:left="2127" w:right="567"/>
        <w:jc w:val="both"/>
        <w:rPr>
          <w:sz w:val="24"/>
          <w:szCs w:val="24"/>
        </w:rPr>
      </w:pPr>
      <w:r w:rsidRPr="00480A6A">
        <w:rPr>
          <w:sz w:val="24"/>
          <w:szCs w:val="24"/>
        </w:rPr>
        <w:t>przedstawieniu zakresu prac naprawczych a także szacunkowych kosztów naprawy,</w:t>
      </w:r>
    </w:p>
    <w:p w14:paraId="620BAAE2" w14:textId="4D252BB9" w:rsidR="00FA342A" w:rsidRPr="00480A6A" w:rsidRDefault="007A1E96" w:rsidP="002E3F2E">
      <w:pPr>
        <w:pStyle w:val="Akapitzlist"/>
        <w:numPr>
          <w:ilvl w:val="0"/>
          <w:numId w:val="31"/>
        </w:numPr>
        <w:spacing w:line="276" w:lineRule="auto"/>
        <w:ind w:left="2127" w:right="567"/>
        <w:jc w:val="both"/>
        <w:rPr>
          <w:sz w:val="24"/>
          <w:szCs w:val="24"/>
        </w:rPr>
      </w:pPr>
      <w:r w:rsidRPr="00480A6A">
        <w:rPr>
          <w:sz w:val="24"/>
          <w:szCs w:val="24"/>
        </w:rPr>
        <w:t>p</w:t>
      </w:r>
      <w:r w:rsidR="00FA342A" w:rsidRPr="00480A6A">
        <w:rPr>
          <w:sz w:val="24"/>
          <w:szCs w:val="24"/>
        </w:rPr>
        <w:t xml:space="preserve">o zaakceptowaniu przez Zamawiającego przedstawionego kosztorysu, Wykonawca otrzyma osobne zamówienie </w:t>
      </w:r>
      <w:r w:rsidR="00955323">
        <w:rPr>
          <w:sz w:val="24"/>
          <w:szCs w:val="24"/>
        </w:rPr>
        <w:br/>
      </w:r>
      <w:r w:rsidR="00FA342A" w:rsidRPr="00480A6A">
        <w:rPr>
          <w:sz w:val="24"/>
          <w:szCs w:val="24"/>
        </w:rPr>
        <w:t>na dokonanie naprawy</w:t>
      </w:r>
      <w:r w:rsidRPr="00480A6A">
        <w:rPr>
          <w:sz w:val="24"/>
          <w:szCs w:val="24"/>
        </w:rPr>
        <w:t>,</w:t>
      </w:r>
    </w:p>
    <w:p w14:paraId="50BF3030" w14:textId="24BBA13B" w:rsidR="00FA342A" w:rsidRDefault="00FA342A" w:rsidP="005A6137">
      <w:pPr>
        <w:pStyle w:val="Akapitzlist"/>
        <w:numPr>
          <w:ilvl w:val="0"/>
          <w:numId w:val="30"/>
        </w:numPr>
        <w:spacing w:line="276" w:lineRule="auto"/>
        <w:ind w:left="1418" w:right="567"/>
        <w:jc w:val="both"/>
        <w:rPr>
          <w:sz w:val="24"/>
          <w:szCs w:val="24"/>
        </w:rPr>
      </w:pPr>
      <w:r w:rsidRPr="00FA342A">
        <w:rPr>
          <w:sz w:val="24"/>
          <w:szCs w:val="24"/>
        </w:rPr>
        <w:t xml:space="preserve">Wykonawca zobowiązany będzie do utrzymywania i podania </w:t>
      </w:r>
      <w:r w:rsidR="00955323">
        <w:rPr>
          <w:sz w:val="24"/>
          <w:szCs w:val="24"/>
        </w:rPr>
        <w:br/>
      </w:r>
      <w:r w:rsidRPr="00FA342A">
        <w:rPr>
          <w:sz w:val="24"/>
          <w:szCs w:val="24"/>
        </w:rPr>
        <w:t xml:space="preserve">do wiadomości, czynnych całą dobę, przez </w:t>
      </w:r>
      <w:r w:rsidR="008C4398">
        <w:rPr>
          <w:sz w:val="24"/>
          <w:szCs w:val="24"/>
        </w:rPr>
        <w:t>okres trwania umowy</w:t>
      </w:r>
      <w:r w:rsidRPr="00FA342A">
        <w:rPr>
          <w:sz w:val="24"/>
          <w:szCs w:val="24"/>
        </w:rPr>
        <w:t>, następujących kanałów łączności: minimum jednego telefonu komórkowego</w:t>
      </w:r>
      <w:r>
        <w:rPr>
          <w:sz w:val="24"/>
          <w:szCs w:val="24"/>
        </w:rPr>
        <w:t xml:space="preserve">, </w:t>
      </w:r>
      <w:r w:rsidRPr="00FA342A">
        <w:rPr>
          <w:sz w:val="24"/>
          <w:szCs w:val="24"/>
        </w:rPr>
        <w:t>minimum jednego adresu e-mail</w:t>
      </w:r>
      <w:r w:rsidR="00EC30A2">
        <w:rPr>
          <w:sz w:val="24"/>
          <w:szCs w:val="24"/>
        </w:rPr>
        <w:t>,</w:t>
      </w:r>
      <w:r w:rsidR="00EC30A2" w:rsidRPr="00EC30A2">
        <w:t xml:space="preserve"> </w:t>
      </w:r>
      <w:r w:rsidR="00EC30A2" w:rsidRPr="00EC30A2">
        <w:rPr>
          <w:sz w:val="24"/>
          <w:szCs w:val="24"/>
        </w:rPr>
        <w:t>Wszelkie zmiany przez Wykonawcę wyżej wskazanych numerów telefonów komórkowych oraz adresów e-mail, nie będą stanowić zmiany Umowy, ale wymagają formy pisemnej (w tym elektronicznej – e-mail) z potwierdzeniem przyjęcia przez Zamawiającego nowych danych tj. przez koordynatora Umowy Zamawiającego wskazanego w Umowie</w:t>
      </w:r>
      <w:r w:rsidR="007A1E96">
        <w:rPr>
          <w:sz w:val="24"/>
          <w:szCs w:val="24"/>
        </w:rPr>
        <w:t>,</w:t>
      </w:r>
    </w:p>
    <w:p w14:paraId="3C8833A6" w14:textId="00FDE597" w:rsidR="00FF2918" w:rsidRDefault="002E3F2E" w:rsidP="005A6137">
      <w:pPr>
        <w:pStyle w:val="Akapitzlist"/>
        <w:numPr>
          <w:ilvl w:val="0"/>
          <w:numId w:val="30"/>
        </w:numPr>
        <w:tabs>
          <w:tab w:val="left" w:pos="1701"/>
        </w:tabs>
        <w:spacing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Wykonawca do naprawy i wymiany części eksploatacyjnych zobowiązany jest używać nowych części zamiennych</w:t>
      </w:r>
      <w:r w:rsidR="00FF2918" w:rsidRPr="00FF2918">
        <w:rPr>
          <w:sz w:val="24"/>
          <w:szCs w:val="24"/>
        </w:rPr>
        <w:t xml:space="preserve"> </w:t>
      </w:r>
    </w:p>
    <w:p w14:paraId="202B67D3" w14:textId="696007D7" w:rsidR="00FF2918" w:rsidRDefault="00FF2918" w:rsidP="005A6137">
      <w:pPr>
        <w:pStyle w:val="Akapitzlist"/>
        <w:numPr>
          <w:ilvl w:val="0"/>
          <w:numId w:val="30"/>
        </w:numPr>
        <w:spacing w:line="276" w:lineRule="auto"/>
        <w:ind w:left="1418" w:right="567"/>
        <w:jc w:val="both"/>
        <w:rPr>
          <w:sz w:val="24"/>
          <w:szCs w:val="24"/>
        </w:rPr>
      </w:pPr>
      <w:r w:rsidRPr="00FF2918">
        <w:rPr>
          <w:sz w:val="24"/>
          <w:szCs w:val="24"/>
        </w:rPr>
        <w:t>Za dzień wykonania przeglądu/</w:t>
      </w:r>
      <w:r w:rsidR="00CD7673">
        <w:rPr>
          <w:sz w:val="24"/>
          <w:szCs w:val="24"/>
        </w:rPr>
        <w:t>serwisu</w:t>
      </w:r>
      <w:r w:rsidR="004C2638">
        <w:rPr>
          <w:sz w:val="24"/>
          <w:szCs w:val="24"/>
        </w:rPr>
        <w:t>, dokonania naprawy, usunięcie awarii</w:t>
      </w:r>
      <w:r w:rsidRPr="00FF2918">
        <w:rPr>
          <w:sz w:val="24"/>
          <w:szCs w:val="24"/>
        </w:rPr>
        <w:t xml:space="preserve"> uważa się dzień zakończenia wszystkich związanych z tymi usługami czynności i podpisania przez Zamawiającego protokołu</w:t>
      </w:r>
      <w:r w:rsidR="007A1E96">
        <w:rPr>
          <w:sz w:val="24"/>
          <w:szCs w:val="24"/>
        </w:rPr>
        <w:t>,</w:t>
      </w:r>
    </w:p>
    <w:p w14:paraId="2201B354" w14:textId="2419AE08" w:rsidR="00FF2918" w:rsidRDefault="00FF2918" w:rsidP="005A6137">
      <w:pPr>
        <w:pStyle w:val="Akapitzlist"/>
        <w:numPr>
          <w:ilvl w:val="0"/>
          <w:numId w:val="30"/>
        </w:numPr>
        <w:spacing w:line="276" w:lineRule="auto"/>
        <w:ind w:left="1418" w:right="567"/>
        <w:jc w:val="both"/>
        <w:rPr>
          <w:sz w:val="24"/>
          <w:szCs w:val="24"/>
        </w:rPr>
      </w:pPr>
      <w:r w:rsidRPr="00FF2918">
        <w:rPr>
          <w:sz w:val="24"/>
          <w:szCs w:val="24"/>
        </w:rPr>
        <w:t>Wykonawca, zobowiąz</w:t>
      </w:r>
      <w:r w:rsidR="002E3F2E">
        <w:rPr>
          <w:sz w:val="24"/>
          <w:szCs w:val="24"/>
        </w:rPr>
        <w:t xml:space="preserve">any jest do </w:t>
      </w:r>
      <w:r w:rsidR="005A6137" w:rsidRPr="00FF2918">
        <w:rPr>
          <w:sz w:val="24"/>
          <w:szCs w:val="24"/>
        </w:rPr>
        <w:t>informowa</w:t>
      </w:r>
      <w:r w:rsidR="005A6137">
        <w:rPr>
          <w:sz w:val="24"/>
          <w:szCs w:val="24"/>
        </w:rPr>
        <w:t>ni</w:t>
      </w:r>
      <w:r w:rsidR="002B012B">
        <w:rPr>
          <w:sz w:val="24"/>
          <w:szCs w:val="24"/>
        </w:rPr>
        <w:t>a</w:t>
      </w:r>
      <w:r w:rsidR="005A6137" w:rsidRPr="00FF2918">
        <w:rPr>
          <w:sz w:val="24"/>
          <w:szCs w:val="24"/>
        </w:rPr>
        <w:t xml:space="preserve"> Zamawiającego</w:t>
      </w:r>
      <w:r w:rsidRPr="00FF2918">
        <w:rPr>
          <w:sz w:val="24"/>
          <w:szCs w:val="24"/>
        </w:rPr>
        <w:t xml:space="preserve"> </w:t>
      </w:r>
      <w:r w:rsidR="00955323">
        <w:rPr>
          <w:sz w:val="24"/>
          <w:szCs w:val="24"/>
        </w:rPr>
        <w:br/>
      </w:r>
      <w:r w:rsidRPr="00FF2918">
        <w:rPr>
          <w:sz w:val="24"/>
          <w:szCs w:val="24"/>
        </w:rPr>
        <w:t>o wszelkich zauważonych podczas przeglądów/</w:t>
      </w:r>
      <w:r w:rsidR="00CD7673">
        <w:rPr>
          <w:sz w:val="24"/>
          <w:szCs w:val="24"/>
        </w:rPr>
        <w:t>serwisów</w:t>
      </w:r>
      <w:r w:rsidRPr="00FF2918">
        <w:rPr>
          <w:sz w:val="24"/>
          <w:szCs w:val="24"/>
        </w:rPr>
        <w:t xml:space="preserve"> nieprawidłowościach w pracy urządzeń</w:t>
      </w:r>
      <w:r w:rsidR="002E3F2E">
        <w:rPr>
          <w:sz w:val="24"/>
          <w:szCs w:val="24"/>
        </w:rPr>
        <w:t xml:space="preserve"> i</w:t>
      </w:r>
      <w:r w:rsidRPr="00FF2918">
        <w:rPr>
          <w:sz w:val="24"/>
          <w:szCs w:val="24"/>
        </w:rPr>
        <w:t xml:space="preserve"> instalacji, które mogłyby spowodować ich awarię</w:t>
      </w:r>
      <w:r w:rsidR="007A1E96">
        <w:rPr>
          <w:sz w:val="24"/>
          <w:szCs w:val="24"/>
        </w:rPr>
        <w:t>,</w:t>
      </w:r>
    </w:p>
    <w:p w14:paraId="3C7921D7" w14:textId="73EE93DB" w:rsidR="00FF2918" w:rsidRDefault="00FF2918" w:rsidP="005A6137">
      <w:pPr>
        <w:pStyle w:val="Akapitzlist"/>
        <w:numPr>
          <w:ilvl w:val="0"/>
          <w:numId w:val="30"/>
        </w:numPr>
        <w:spacing w:line="276" w:lineRule="auto"/>
        <w:ind w:left="1418" w:right="567"/>
        <w:jc w:val="both"/>
        <w:rPr>
          <w:sz w:val="24"/>
          <w:szCs w:val="24"/>
        </w:rPr>
      </w:pPr>
      <w:r w:rsidRPr="00FF2918">
        <w:rPr>
          <w:sz w:val="24"/>
          <w:szCs w:val="24"/>
        </w:rPr>
        <w:lastRenderedPageBreak/>
        <w:t>Każdy przegląd/</w:t>
      </w:r>
      <w:r w:rsidR="00AF7FD3">
        <w:rPr>
          <w:sz w:val="24"/>
          <w:szCs w:val="24"/>
        </w:rPr>
        <w:t>serwis</w:t>
      </w:r>
      <w:r w:rsidRPr="00FF2918">
        <w:rPr>
          <w:sz w:val="24"/>
          <w:szCs w:val="24"/>
        </w:rPr>
        <w:t xml:space="preserve"> powinien być zakończony protokołem</w:t>
      </w:r>
      <w:r w:rsidR="00244F52">
        <w:rPr>
          <w:sz w:val="24"/>
          <w:szCs w:val="24"/>
        </w:rPr>
        <w:t xml:space="preserve"> </w:t>
      </w:r>
      <w:r w:rsidR="00955323">
        <w:rPr>
          <w:sz w:val="24"/>
          <w:szCs w:val="24"/>
        </w:rPr>
        <w:br/>
      </w:r>
      <w:r w:rsidR="00244F52">
        <w:rPr>
          <w:sz w:val="24"/>
          <w:szCs w:val="24"/>
        </w:rPr>
        <w:t>z przeglądu</w:t>
      </w:r>
      <w:r w:rsidR="0048048F">
        <w:rPr>
          <w:sz w:val="24"/>
          <w:szCs w:val="24"/>
        </w:rPr>
        <w:t xml:space="preserve"> – </w:t>
      </w:r>
      <w:r w:rsidR="00244F52">
        <w:rPr>
          <w:sz w:val="24"/>
          <w:szCs w:val="24"/>
        </w:rPr>
        <w:t xml:space="preserve">zgodnie ze wzorem stanowiącym </w:t>
      </w:r>
      <w:r w:rsidR="0048048F">
        <w:rPr>
          <w:sz w:val="24"/>
          <w:szCs w:val="24"/>
        </w:rPr>
        <w:t xml:space="preserve">załącznik nr 2 </w:t>
      </w:r>
      <w:r w:rsidR="00955323">
        <w:rPr>
          <w:sz w:val="24"/>
          <w:szCs w:val="24"/>
        </w:rPr>
        <w:br/>
      </w:r>
      <w:r w:rsidR="0048048F">
        <w:rPr>
          <w:sz w:val="24"/>
          <w:szCs w:val="24"/>
        </w:rPr>
        <w:t xml:space="preserve">do </w:t>
      </w:r>
      <w:r w:rsidR="002B012B">
        <w:rPr>
          <w:sz w:val="24"/>
          <w:szCs w:val="24"/>
        </w:rPr>
        <w:t>OPZ</w:t>
      </w:r>
      <w:r w:rsidR="00244F52">
        <w:rPr>
          <w:sz w:val="24"/>
          <w:szCs w:val="24"/>
        </w:rPr>
        <w:t>.</w:t>
      </w:r>
      <w:r w:rsidR="002E38C7">
        <w:rPr>
          <w:sz w:val="24"/>
          <w:szCs w:val="24"/>
        </w:rPr>
        <w:t xml:space="preserve"> </w:t>
      </w:r>
      <w:r w:rsidRPr="00FF2918">
        <w:rPr>
          <w:sz w:val="24"/>
          <w:szCs w:val="24"/>
        </w:rPr>
        <w:t>Oryginał protokołu winien być przekazany Zamawiającemu najpóźniej w ciągu trzech dni od daty wykonania usługi</w:t>
      </w:r>
      <w:r w:rsidR="007A1E96">
        <w:rPr>
          <w:sz w:val="24"/>
          <w:szCs w:val="24"/>
        </w:rPr>
        <w:t>,</w:t>
      </w:r>
    </w:p>
    <w:p w14:paraId="7AF53748" w14:textId="0651EFC1" w:rsidR="00E31FC8" w:rsidRPr="00E31FC8" w:rsidRDefault="00244F52" w:rsidP="005A6137">
      <w:pPr>
        <w:pStyle w:val="Akapitzlist"/>
        <w:numPr>
          <w:ilvl w:val="0"/>
          <w:numId w:val="30"/>
        </w:numPr>
        <w:spacing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48048F" w:rsidRPr="00FF2918">
        <w:rPr>
          <w:sz w:val="24"/>
          <w:szCs w:val="24"/>
        </w:rPr>
        <w:t xml:space="preserve">o każdej naprawie </w:t>
      </w:r>
      <w:r>
        <w:rPr>
          <w:sz w:val="24"/>
          <w:szCs w:val="24"/>
        </w:rPr>
        <w:t xml:space="preserve">lub usunięciu </w:t>
      </w:r>
      <w:r w:rsidR="0048048F" w:rsidRPr="00FF2918">
        <w:rPr>
          <w:sz w:val="24"/>
          <w:szCs w:val="24"/>
        </w:rPr>
        <w:t xml:space="preserve">awarii </w:t>
      </w:r>
      <w:r>
        <w:rPr>
          <w:sz w:val="24"/>
          <w:szCs w:val="24"/>
        </w:rPr>
        <w:t xml:space="preserve">Wykonawca zobowiązany jest </w:t>
      </w:r>
      <w:r w:rsidR="0048048F">
        <w:rPr>
          <w:sz w:val="24"/>
          <w:szCs w:val="24"/>
        </w:rPr>
        <w:t xml:space="preserve">sporządzić </w:t>
      </w:r>
      <w:r w:rsidR="00FF2918" w:rsidRPr="00FF2918">
        <w:rPr>
          <w:sz w:val="24"/>
          <w:szCs w:val="24"/>
        </w:rPr>
        <w:t>proto</w:t>
      </w:r>
      <w:r w:rsidR="0048048F">
        <w:rPr>
          <w:sz w:val="24"/>
          <w:szCs w:val="24"/>
        </w:rPr>
        <w:t xml:space="preserve">kół – </w:t>
      </w:r>
      <w:r>
        <w:rPr>
          <w:sz w:val="24"/>
          <w:szCs w:val="24"/>
        </w:rPr>
        <w:t xml:space="preserve">zgodnie z załącznikiem </w:t>
      </w:r>
      <w:r w:rsidR="0048048F">
        <w:rPr>
          <w:sz w:val="24"/>
          <w:szCs w:val="24"/>
        </w:rPr>
        <w:t xml:space="preserve">załącznik nr 3 </w:t>
      </w:r>
      <w:r w:rsidR="00955323">
        <w:rPr>
          <w:sz w:val="24"/>
          <w:szCs w:val="24"/>
        </w:rPr>
        <w:br/>
      </w:r>
      <w:r w:rsidR="0048048F">
        <w:rPr>
          <w:sz w:val="24"/>
          <w:szCs w:val="24"/>
        </w:rPr>
        <w:t xml:space="preserve">do </w:t>
      </w:r>
      <w:r w:rsidR="002B012B">
        <w:rPr>
          <w:sz w:val="24"/>
          <w:szCs w:val="24"/>
        </w:rPr>
        <w:t>OPZ</w:t>
      </w:r>
      <w:r>
        <w:rPr>
          <w:sz w:val="24"/>
          <w:szCs w:val="24"/>
        </w:rPr>
        <w:t xml:space="preserve">. </w:t>
      </w:r>
      <w:r w:rsidR="004C2638">
        <w:rPr>
          <w:sz w:val="24"/>
          <w:szCs w:val="24"/>
        </w:rPr>
        <w:t>Oryginał protokołu winien być przekazany Zamawiającemu najpóźniej w ciągu trzech dni od daty wykonania usługi,</w:t>
      </w:r>
    </w:p>
    <w:p w14:paraId="7FE4C9D9" w14:textId="5D0F6236" w:rsidR="00FF2918" w:rsidRDefault="00FF2918" w:rsidP="005A6137">
      <w:pPr>
        <w:pStyle w:val="Akapitzlist"/>
        <w:numPr>
          <w:ilvl w:val="0"/>
          <w:numId w:val="30"/>
        </w:numPr>
        <w:spacing w:line="276" w:lineRule="auto"/>
        <w:ind w:left="1418" w:right="567"/>
        <w:jc w:val="both"/>
        <w:rPr>
          <w:sz w:val="24"/>
          <w:szCs w:val="24"/>
        </w:rPr>
      </w:pPr>
      <w:r w:rsidRPr="00FF2918">
        <w:rPr>
          <w:sz w:val="24"/>
          <w:szCs w:val="24"/>
        </w:rPr>
        <w:t xml:space="preserve">Wykonawca zobowiązuje się wykonać przegląd i konserwację urządzeń i instalacji stanowiących przedmiot zamówienia </w:t>
      </w:r>
      <w:r w:rsidR="00955323">
        <w:rPr>
          <w:sz w:val="24"/>
          <w:szCs w:val="24"/>
        </w:rPr>
        <w:br/>
      </w:r>
      <w:r w:rsidRPr="00FF2918">
        <w:rPr>
          <w:sz w:val="24"/>
          <w:szCs w:val="24"/>
        </w:rPr>
        <w:t>z należytą starannością, zgodnie</w:t>
      </w:r>
      <w:r>
        <w:rPr>
          <w:sz w:val="24"/>
          <w:szCs w:val="24"/>
        </w:rPr>
        <w:t xml:space="preserve"> </w:t>
      </w:r>
      <w:r w:rsidRPr="00FF2918">
        <w:rPr>
          <w:sz w:val="24"/>
          <w:szCs w:val="24"/>
        </w:rPr>
        <w:t xml:space="preserve">z obowiązującymi w tym zakresie przepisami prawa, instrukcjami bezpieczeństwa (w tym BHP </w:t>
      </w:r>
      <w:r w:rsidR="00955323">
        <w:rPr>
          <w:sz w:val="24"/>
          <w:szCs w:val="24"/>
        </w:rPr>
        <w:br/>
      </w:r>
      <w:r w:rsidRPr="00FF2918">
        <w:rPr>
          <w:sz w:val="24"/>
          <w:szCs w:val="24"/>
        </w:rPr>
        <w:t>i ppoż.), normami technicznymi i poziomem wiedzy technicznej. Celem przeglądu jest utrzymanie urządzeń instalacji w jak najlepszej sprawności technicznej, a także zminimalizowanie ryzyka wystąpień awarii</w:t>
      </w:r>
      <w:r w:rsidR="007A1E96">
        <w:rPr>
          <w:sz w:val="24"/>
          <w:szCs w:val="24"/>
        </w:rPr>
        <w:t>,</w:t>
      </w:r>
    </w:p>
    <w:p w14:paraId="2381E60D" w14:textId="7AB55CB8" w:rsidR="00FF2918" w:rsidRDefault="00244F52" w:rsidP="005A6137">
      <w:pPr>
        <w:pStyle w:val="Akapitzlist"/>
        <w:numPr>
          <w:ilvl w:val="0"/>
          <w:numId w:val="30"/>
        </w:numPr>
        <w:spacing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FF2918" w:rsidRPr="00FF2918">
        <w:rPr>
          <w:sz w:val="24"/>
          <w:szCs w:val="24"/>
        </w:rPr>
        <w:t xml:space="preserve">rzeglądy i konserwacje będą dokonywane w miejscu </w:t>
      </w:r>
      <w:r w:rsidR="00FF2918">
        <w:rPr>
          <w:sz w:val="24"/>
          <w:szCs w:val="24"/>
        </w:rPr>
        <w:t xml:space="preserve">zgodnie </w:t>
      </w:r>
      <w:r w:rsidR="00955323">
        <w:rPr>
          <w:sz w:val="24"/>
          <w:szCs w:val="24"/>
        </w:rPr>
        <w:br/>
      </w:r>
      <w:r w:rsidR="00FF2918">
        <w:rPr>
          <w:sz w:val="24"/>
          <w:szCs w:val="24"/>
        </w:rPr>
        <w:t xml:space="preserve">z załącznikiem nr </w:t>
      </w:r>
      <w:r w:rsidR="00944D13">
        <w:rPr>
          <w:sz w:val="24"/>
          <w:szCs w:val="24"/>
        </w:rPr>
        <w:t>1 do OPZ</w:t>
      </w:r>
      <w:r>
        <w:rPr>
          <w:sz w:val="24"/>
          <w:szCs w:val="24"/>
        </w:rPr>
        <w:t xml:space="preserve">. Szczegółowa lokalizacja stacji zostanie przekazana Wykonawcy po zawarciu umowy. </w:t>
      </w:r>
    </w:p>
    <w:p w14:paraId="2B005888" w14:textId="22CF0311" w:rsidR="00244F52" w:rsidRDefault="00244F52" w:rsidP="005A6137">
      <w:pPr>
        <w:pStyle w:val="Akapitzlist"/>
        <w:numPr>
          <w:ilvl w:val="0"/>
          <w:numId w:val="30"/>
        </w:numPr>
        <w:spacing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FF2918" w:rsidRPr="00FF2918">
        <w:rPr>
          <w:sz w:val="24"/>
          <w:szCs w:val="24"/>
        </w:rPr>
        <w:t xml:space="preserve">zynności przeglądowo </w:t>
      </w:r>
      <w:r w:rsidR="002B012B">
        <w:rPr>
          <w:sz w:val="24"/>
          <w:szCs w:val="24"/>
        </w:rPr>
        <w:t>–</w:t>
      </w:r>
      <w:r w:rsidR="00FF2918" w:rsidRPr="00FF2918">
        <w:rPr>
          <w:sz w:val="24"/>
          <w:szCs w:val="24"/>
        </w:rPr>
        <w:t xml:space="preserve"> </w:t>
      </w:r>
      <w:r w:rsidR="00AF7FD3">
        <w:rPr>
          <w:sz w:val="24"/>
          <w:szCs w:val="24"/>
        </w:rPr>
        <w:t>serwisow</w:t>
      </w:r>
      <w:r w:rsidR="002B012B">
        <w:rPr>
          <w:sz w:val="24"/>
          <w:szCs w:val="24"/>
        </w:rPr>
        <w:t>e, naprawy oraz usuwanie awarii</w:t>
      </w:r>
      <w:r w:rsidR="00FF2918" w:rsidRPr="00FF2918">
        <w:rPr>
          <w:sz w:val="24"/>
          <w:szCs w:val="24"/>
        </w:rPr>
        <w:t xml:space="preserve"> będą wykonywane po wcześniejszym uzgodnieniu terminu </w:t>
      </w:r>
      <w:r w:rsidR="00955323">
        <w:rPr>
          <w:sz w:val="24"/>
          <w:szCs w:val="24"/>
        </w:rPr>
        <w:br/>
      </w:r>
      <w:r w:rsidR="00FF2918" w:rsidRPr="00FF2918">
        <w:rPr>
          <w:sz w:val="24"/>
          <w:szCs w:val="24"/>
        </w:rPr>
        <w:t xml:space="preserve">z upoważnionym pracownikiem Zamawiającego. </w:t>
      </w:r>
    </w:p>
    <w:p w14:paraId="008AC8A0" w14:textId="55907B17" w:rsidR="00FF2918" w:rsidRDefault="00244F52" w:rsidP="005A6137">
      <w:pPr>
        <w:pStyle w:val="Akapitzlist"/>
        <w:numPr>
          <w:ilvl w:val="0"/>
          <w:numId w:val="30"/>
        </w:numPr>
        <w:spacing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Koszt d</w:t>
      </w:r>
      <w:r w:rsidR="00FF2918" w:rsidRPr="00FF2918">
        <w:rPr>
          <w:sz w:val="24"/>
          <w:szCs w:val="24"/>
        </w:rPr>
        <w:t>ojazd</w:t>
      </w:r>
      <w:r>
        <w:rPr>
          <w:sz w:val="24"/>
          <w:szCs w:val="24"/>
        </w:rPr>
        <w:t>u</w:t>
      </w:r>
      <w:r w:rsidR="00FF2918" w:rsidRPr="00FF29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Wykonawcy </w:t>
      </w:r>
      <w:r w:rsidR="00FF2918" w:rsidRPr="00FF2918">
        <w:rPr>
          <w:sz w:val="24"/>
          <w:szCs w:val="24"/>
        </w:rPr>
        <w:t xml:space="preserve">do </w:t>
      </w:r>
      <w:r>
        <w:rPr>
          <w:sz w:val="24"/>
          <w:szCs w:val="24"/>
        </w:rPr>
        <w:t xml:space="preserve">miejsc w których </w:t>
      </w:r>
      <w:r w:rsidR="002B012B">
        <w:rPr>
          <w:sz w:val="24"/>
          <w:szCs w:val="24"/>
        </w:rPr>
        <w:t xml:space="preserve">zlokalizowane </w:t>
      </w:r>
      <w:r w:rsidR="00955323">
        <w:rPr>
          <w:sz w:val="24"/>
          <w:szCs w:val="24"/>
        </w:rPr>
        <w:br/>
      </w:r>
      <w:r w:rsidR="002B012B">
        <w:rPr>
          <w:sz w:val="24"/>
          <w:szCs w:val="24"/>
        </w:rPr>
        <w:t>są</w:t>
      </w:r>
      <w:r>
        <w:rPr>
          <w:sz w:val="24"/>
          <w:szCs w:val="24"/>
        </w:rPr>
        <w:t xml:space="preserve"> </w:t>
      </w:r>
      <w:r w:rsidR="00FF2918">
        <w:rPr>
          <w:sz w:val="24"/>
          <w:szCs w:val="24"/>
        </w:rPr>
        <w:t>urządze</w:t>
      </w:r>
      <w:r>
        <w:rPr>
          <w:sz w:val="24"/>
          <w:szCs w:val="24"/>
        </w:rPr>
        <w:t>nia</w:t>
      </w:r>
      <w:r w:rsidR="00FF2918">
        <w:rPr>
          <w:sz w:val="24"/>
          <w:szCs w:val="24"/>
        </w:rPr>
        <w:t xml:space="preserve"> objęt</w:t>
      </w:r>
      <w:r>
        <w:rPr>
          <w:sz w:val="24"/>
          <w:szCs w:val="24"/>
        </w:rPr>
        <w:t>e</w:t>
      </w:r>
      <w:r w:rsidR="00FF29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przedmiotem </w:t>
      </w:r>
      <w:r w:rsidR="00FF2918">
        <w:rPr>
          <w:sz w:val="24"/>
          <w:szCs w:val="24"/>
        </w:rPr>
        <w:t xml:space="preserve">zamówieniem </w:t>
      </w:r>
      <w:r>
        <w:rPr>
          <w:sz w:val="24"/>
          <w:szCs w:val="24"/>
        </w:rPr>
        <w:t xml:space="preserve">Wykonawca zobowiązany jest doliczyć do ceny jednostkowej przeglądu. Cena jednostkowa przeglądu jest ceną ryczałtową i obejmuje wszystkie koszty niezbędne do wykonania przeglądu.  </w:t>
      </w:r>
    </w:p>
    <w:p w14:paraId="1D361932" w14:textId="007CFA06" w:rsidR="00FF2918" w:rsidRDefault="00FF2918" w:rsidP="005A6137">
      <w:pPr>
        <w:pStyle w:val="Akapitzlist"/>
        <w:numPr>
          <w:ilvl w:val="0"/>
          <w:numId w:val="30"/>
        </w:numPr>
        <w:spacing w:line="276" w:lineRule="auto"/>
        <w:ind w:left="1418" w:right="567"/>
        <w:jc w:val="both"/>
        <w:rPr>
          <w:sz w:val="24"/>
          <w:szCs w:val="24"/>
        </w:rPr>
      </w:pPr>
      <w:r w:rsidRPr="00FF2918">
        <w:rPr>
          <w:sz w:val="24"/>
          <w:szCs w:val="24"/>
        </w:rPr>
        <w:t xml:space="preserve">Wykonawca dokona przeglądu i konserwacji urządzeń instalacji przy użyciu własnych, dostarczonych przez siebie środków </w:t>
      </w:r>
      <w:r w:rsidR="00955323">
        <w:rPr>
          <w:sz w:val="24"/>
          <w:szCs w:val="24"/>
        </w:rPr>
        <w:br/>
      </w:r>
      <w:r w:rsidRPr="00FF2918">
        <w:rPr>
          <w:sz w:val="24"/>
          <w:szCs w:val="24"/>
        </w:rPr>
        <w:t>i narzędzi</w:t>
      </w:r>
      <w:r w:rsidR="00D20BFC">
        <w:rPr>
          <w:sz w:val="24"/>
          <w:szCs w:val="24"/>
        </w:rPr>
        <w:t>,</w:t>
      </w:r>
    </w:p>
    <w:p w14:paraId="740C985D" w14:textId="3B0EDF99" w:rsidR="008C4398" w:rsidRDefault="008C4398" w:rsidP="005A6137">
      <w:pPr>
        <w:pStyle w:val="Akapitzlist"/>
        <w:numPr>
          <w:ilvl w:val="0"/>
          <w:numId w:val="30"/>
        </w:numPr>
        <w:spacing w:line="276" w:lineRule="auto"/>
        <w:ind w:left="1418" w:right="567"/>
        <w:jc w:val="both"/>
        <w:rPr>
          <w:sz w:val="24"/>
          <w:szCs w:val="24"/>
        </w:rPr>
      </w:pPr>
      <w:r w:rsidRPr="008C4398">
        <w:rPr>
          <w:sz w:val="24"/>
          <w:szCs w:val="24"/>
        </w:rPr>
        <w:t>Wykonawca po każdej wykonanej usłudze zobowiązany jest posprzątać miejsce pracy, a odpady (w tym uszkodzone materiały/urządzenia po ich wymianie), które powstały w wyniku świadczenia usługi są własnością Wykonawcy i na nim spoczywa obowiązek ich utylizacji.</w:t>
      </w:r>
    </w:p>
    <w:p w14:paraId="2F3AD286" w14:textId="77777777" w:rsidR="003708DD" w:rsidRDefault="0043560A" w:rsidP="005A6137">
      <w:pPr>
        <w:pStyle w:val="Akapitzlist"/>
        <w:numPr>
          <w:ilvl w:val="0"/>
          <w:numId w:val="30"/>
        </w:numPr>
        <w:spacing w:line="276" w:lineRule="auto"/>
        <w:ind w:left="1418" w:right="567"/>
        <w:jc w:val="both"/>
        <w:rPr>
          <w:sz w:val="24"/>
          <w:szCs w:val="24"/>
        </w:rPr>
      </w:pPr>
      <w:r w:rsidRPr="00E90AB1">
        <w:rPr>
          <w:sz w:val="24"/>
          <w:szCs w:val="24"/>
        </w:rPr>
        <w:t>Wykonawca musi posiadać</w:t>
      </w:r>
      <w:r w:rsidR="00E90AB1">
        <w:rPr>
          <w:sz w:val="24"/>
          <w:szCs w:val="24"/>
        </w:rPr>
        <w:t xml:space="preserve"> aktualne uprawnienia energetyczne – Grupy 1 2 3 w zakresie Eksploatacji i Dozoru. </w:t>
      </w:r>
    </w:p>
    <w:p w14:paraId="2265DEC6" w14:textId="235014C6" w:rsidR="0043560A" w:rsidRPr="00E90AB1" w:rsidRDefault="003708DD" w:rsidP="005A6137">
      <w:pPr>
        <w:pStyle w:val="Akapitzlist"/>
        <w:numPr>
          <w:ilvl w:val="0"/>
          <w:numId w:val="30"/>
        </w:numPr>
        <w:spacing w:line="276" w:lineRule="auto"/>
        <w:ind w:left="1418" w:right="567"/>
        <w:jc w:val="both"/>
        <w:rPr>
          <w:sz w:val="24"/>
          <w:szCs w:val="24"/>
        </w:rPr>
      </w:pPr>
      <w:r>
        <w:rPr>
          <w:sz w:val="24"/>
          <w:szCs w:val="24"/>
        </w:rPr>
        <w:t>Zaleca się</w:t>
      </w:r>
      <w:r w:rsidR="00E90AB1">
        <w:rPr>
          <w:sz w:val="24"/>
          <w:szCs w:val="24"/>
        </w:rPr>
        <w:t xml:space="preserve"> posiadanie przez Wykonawcę </w:t>
      </w:r>
      <w:r w:rsidR="0043560A" w:rsidRPr="00E90AB1">
        <w:rPr>
          <w:sz w:val="24"/>
          <w:szCs w:val="24"/>
        </w:rPr>
        <w:t>autoryzacj</w:t>
      </w:r>
      <w:r w:rsidR="00E90AB1">
        <w:rPr>
          <w:sz w:val="24"/>
          <w:szCs w:val="24"/>
        </w:rPr>
        <w:t>i</w:t>
      </w:r>
      <w:r w:rsidR="0043560A" w:rsidRPr="00E90AB1">
        <w:rPr>
          <w:sz w:val="24"/>
          <w:szCs w:val="24"/>
        </w:rPr>
        <w:t xml:space="preserve"> </w:t>
      </w:r>
      <w:r w:rsidR="00955323">
        <w:rPr>
          <w:sz w:val="24"/>
          <w:szCs w:val="24"/>
        </w:rPr>
        <w:br/>
      </w:r>
      <w:r w:rsidR="0043560A" w:rsidRPr="00E90AB1">
        <w:rPr>
          <w:sz w:val="24"/>
          <w:szCs w:val="24"/>
        </w:rPr>
        <w:t>do serwisowania danej marki kotłów (co potwierdzi stosownym dokumentem)</w:t>
      </w:r>
      <w:r w:rsidR="00D20BFC" w:rsidRPr="00E90AB1">
        <w:rPr>
          <w:sz w:val="24"/>
          <w:szCs w:val="24"/>
        </w:rPr>
        <w:t>.</w:t>
      </w:r>
    </w:p>
    <w:sectPr w:rsidR="0043560A" w:rsidRPr="00E90AB1" w:rsidSect="00155049">
      <w:head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8150C" w14:textId="77777777" w:rsidR="004423E8" w:rsidRDefault="004423E8" w:rsidP="004423E8">
      <w:pPr>
        <w:spacing w:after="0" w:line="240" w:lineRule="auto"/>
      </w:pPr>
      <w:r>
        <w:separator/>
      </w:r>
    </w:p>
  </w:endnote>
  <w:endnote w:type="continuationSeparator" w:id="0">
    <w:p w14:paraId="6C186FF7" w14:textId="77777777" w:rsidR="004423E8" w:rsidRDefault="004423E8" w:rsidP="00442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CID Font+ F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B3E68" w14:textId="77777777" w:rsidR="004423E8" w:rsidRDefault="004423E8" w:rsidP="004423E8">
      <w:pPr>
        <w:spacing w:after="0" w:line="240" w:lineRule="auto"/>
      </w:pPr>
      <w:r>
        <w:separator/>
      </w:r>
    </w:p>
  </w:footnote>
  <w:footnote w:type="continuationSeparator" w:id="0">
    <w:p w14:paraId="15770C8E" w14:textId="77777777" w:rsidR="004423E8" w:rsidRDefault="004423E8" w:rsidP="00442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FB09D" w14:textId="6B3C5BD8" w:rsidR="004423E8" w:rsidRPr="004423E8" w:rsidRDefault="004423E8" w:rsidP="004423E8">
    <w:pPr>
      <w:spacing w:after="0"/>
      <w:jc w:val="right"/>
      <w:rPr>
        <w:bCs/>
        <w:i/>
        <w:sz w:val="20"/>
        <w:szCs w:val="20"/>
      </w:rPr>
    </w:pPr>
    <w:r w:rsidRPr="004423E8">
      <w:rPr>
        <w:bCs/>
        <w:i/>
        <w:sz w:val="20"/>
        <w:szCs w:val="20"/>
      </w:rPr>
      <w:t xml:space="preserve">Załącznik nr </w:t>
    </w:r>
    <w:r w:rsidR="002F446B">
      <w:rPr>
        <w:bCs/>
        <w:i/>
        <w:sz w:val="20"/>
        <w:szCs w:val="20"/>
      </w:rPr>
      <w:t>1</w:t>
    </w:r>
    <w:r w:rsidRPr="004423E8">
      <w:rPr>
        <w:bCs/>
        <w:i/>
        <w:sz w:val="20"/>
        <w:szCs w:val="20"/>
      </w:rPr>
      <w:t xml:space="preserve"> do Umowy nr ……………………………</w:t>
    </w:r>
  </w:p>
  <w:p w14:paraId="6C6C6E46" w14:textId="77777777" w:rsidR="004423E8" w:rsidRPr="004423E8" w:rsidRDefault="004423E8" w:rsidP="004423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C68FF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63E755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B2D50CF"/>
    <w:multiLevelType w:val="hybridMultilevel"/>
    <w:tmpl w:val="5CCA4B46"/>
    <w:lvl w:ilvl="0" w:tplc="792AB43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02660"/>
    <w:multiLevelType w:val="hybridMultilevel"/>
    <w:tmpl w:val="B92A190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18D492B"/>
    <w:multiLevelType w:val="hybridMultilevel"/>
    <w:tmpl w:val="76F64A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717A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A942A33"/>
    <w:multiLevelType w:val="hybridMultilevel"/>
    <w:tmpl w:val="967A2FD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DE15C9F"/>
    <w:multiLevelType w:val="hybridMultilevel"/>
    <w:tmpl w:val="28360E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60CFA"/>
    <w:multiLevelType w:val="hybridMultilevel"/>
    <w:tmpl w:val="DAB4B7C6"/>
    <w:lvl w:ilvl="0" w:tplc="A3243D18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5322E"/>
    <w:multiLevelType w:val="hybridMultilevel"/>
    <w:tmpl w:val="98129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46BDF"/>
    <w:multiLevelType w:val="hybridMultilevel"/>
    <w:tmpl w:val="94BC8DB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5B94252"/>
    <w:multiLevelType w:val="hybridMultilevel"/>
    <w:tmpl w:val="1A7EABD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70009B"/>
    <w:multiLevelType w:val="hybridMultilevel"/>
    <w:tmpl w:val="9AAE79FC"/>
    <w:lvl w:ilvl="0" w:tplc="EB44274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A663C"/>
    <w:multiLevelType w:val="hybridMultilevel"/>
    <w:tmpl w:val="85C41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C5B42"/>
    <w:multiLevelType w:val="hybridMultilevel"/>
    <w:tmpl w:val="5B16F56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9492F6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4FD731F4"/>
    <w:multiLevelType w:val="hybridMultilevel"/>
    <w:tmpl w:val="1CEA91B8"/>
    <w:lvl w:ilvl="0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7" w15:restartNumberingAfterBreak="0">
    <w:nsid w:val="534A7211"/>
    <w:multiLevelType w:val="hybridMultilevel"/>
    <w:tmpl w:val="225A5E84"/>
    <w:lvl w:ilvl="0" w:tplc="4670B1E4">
      <w:start w:val="1"/>
      <w:numFmt w:val="upperLetter"/>
      <w:lvlText w:val="%1)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8" w15:restartNumberingAfterBreak="0">
    <w:nsid w:val="54CE29FA"/>
    <w:multiLevelType w:val="hybridMultilevel"/>
    <w:tmpl w:val="2998355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9D4770"/>
    <w:multiLevelType w:val="hybridMultilevel"/>
    <w:tmpl w:val="A82C3F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E80F72"/>
    <w:multiLevelType w:val="hybridMultilevel"/>
    <w:tmpl w:val="9308228C"/>
    <w:lvl w:ilvl="0" w:tplc="792AB43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A650C"/>
    <w:multiLevelType w:val="hybridMultilevel"/>
    <w:tmpl w:val="33468108"/>
    <w:lvl w:ilvl="0" w:tplc="A1907AEE">
      <w:start w:val="1"/>
      <w:numFmt w:val="lowerLetter"/>
      <w:lvlText w:val="%1)"/>
      <w:lvlJc w:val="left"/>
      <w:pPr>
        <w:ind w:left="1495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5EA64D89"/>
    <w:multiLevelType w:val="hybridMultilevel"/>
    <w:tmpl w:val="9DC89C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AD35F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6137CA0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35F0E18"/>
    <w:multiLevelType w:val="hybridMultilevel"/>
    <w:tmpl w:val="BE72D038"/>
    <w:lvl w:ilvl="0" w:tplc="15F82C7E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6A4C28C2"/>
    <w:multiLevelType w:val="hybridMultilevel"/>
    <w:tmpl w:val="A02EA08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DE527C5"/>
    <w:multiLevelType w:val="hybridMultilevel"/>
    <w:tmpl w:val="E93C21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229624A"/>
    <w:multiLevelType w:val="hybridMultilevel"/>
    <w:tmpl w:val="E32CAB3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2480968"/>
    <w:multiLevelType w:val="multilevel"/>
    <w:tmpl w:val="F74019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7E61644"/>
    <w:multiLevelType w:val="hybridMultilevel"/>
    <w:tmpl w:val="AD2E574A"/>
    <w:lvl w:ilvl="0" w:tplc="0415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31" w15:restartNumberingAfterBreak="0">
    <w:nsid w:val="7A8D4DAC"/>
    <w:multiLevelType w:val="hybridMultilevel"/>
    <w:tmpl w:val="1ECCBDF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B23398A"/>
    <w:multiLevelType w:val="hybridMultilevel"/>
    <w:tmpl w:val="3D9855C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896E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FAC4A99"/>
    <w:multiLevelType w:val="hybridMultilevel"/>
    <w:tmpl w:val="F97CC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495383">
    <w:abstractNumId w:val="29"/>
  </w:num>
  <w:num w:numId="2" w16cid:durableId="1643578424">
    <w:abstractNumId w:val="34"/>
  </w:num>
  <w:num w:numId="3" w16cid:durableId="785848967">
    <w:abstractNumId w:val="28"/>
  </w:num>
  <w:num w:numId="4" w16cid:durableId="1815223157">
    <w:abstractNumId w:val="24"/>
  </w:num>
  <w:num w:numId="5" w16cid:durableId="1295674177">
    <w:abstractNumId w:val="33"/>
  </w:num>
  <w:num w:numId="6" w16cid:durableId="1990672351">
    <w:abstractNumId w:val="5"/>
  </w:num>
  <w:num w:numId="7" w16cid:durableId="1383362637">
    <w:abstractNumId w:val="0"/>
  </w:num>
  <w:num w:numId="8" w16cid:durableId="64110673">
    <w:abstractNumId w:val="15"/>
  </w:num>
  <w:num w:numId="9" w16cid:durableId="825631133">
    <w:abstractNumId w:val="1"/>
  </w:num>
  <w:num w:numId="10" w16cid:durableId="1388340670">
    <w:abstractNumId w:val="23"/>
  </w:num>
  <w:num w:numId="11" w16cid:durableId="2074280415">
    <w:abstractNumId w:val="13"/>
  </w:num>
  <w:num w:numId="12" w16cid:durableId="1649047027">
    <w:abstractNumId w:val="11"/>
  </w:num>
  <w:num w:numId="13" w16cid:durableId="117264303">
    <w:abstractNumId w:val="7"/>
  </w:num>
  <w:num w:numId="14" w16cid:durableId="118186284">
    <w:abstractNumId w:val="9"/>
  </w:num>
  <w:num w:numId="15" w16cid:durableId="1810199317">
    <w:abstractNumId w:val="2"/>
  </w:num>
  <w:num w:numId="16" w16cid:durableId="16515453">
    <w:abstractNumId w:val="20"/>
  </w:num>
  <w:num w:numId="17" w16cid:durableId="41910235">
    <w:abstractNumId w:val="19"/>
  </w:num>
  <w:num w:numId="18" w16cid:durableId="832717002">
    <w:abstractNumId w:val="14"/>
  </w:num>
  <w:num w:numId="19" w16cid:durableId="318461421">
    <w:abstractNumId w:val="12"/>
  </w:num>
  <w:num w:numId="20" w16cid:durableId="1578633070">
    <w:abstractNumId w:val="6"/>
  </w:num>
  <w:num w:numId="21" w16cid:durableId="182210684">
    <w:abstractNumId w:val="32"/>
  </w:num>
  <w:num w:numId="22" w16cid:durableId="738216515">
    <w:abstractNumId w:val="3"/>
  </w:num>
  <w:num w:numId="23" w16cid:durableId="1484543123">
    <w:abstractNumId w:val="22"/>
  </w:num>
  <w:num w:numId="24" w16cid:durableId="261961490">
    <w:abstractNumId w:val="27"/>
  </w:num>
  <w:num w:numId="25" w16cid:durableId="775901190">
    <w:abstractNumId w:val="10"/>
  </w:num>
  <w:num w:numId="26" w16cid:durableId="2088457670">
    <w:abstractNumId w:val="21"/>
  </w:num>
  <w:num w:numId="27" w16cid:durableId="923732810">
    <w:abstractNumId w:val="16"/>
  </w:num>
  <w:num w:numId="28" w16cid:durableId="145635566">
    <w:abstractNumId w:val="8"/>
  </w:num>
  <w:num w:numId="29" w16cid:durableId="1294481899">
    <w:abstractNumId w:val="4"/>
  </w:num>
  <w:num w:numId="30" w16cid:durableId="1004012063">
    <w:abstractNumId w:val="25"/>
  </w:num>
  <w:num w:numId="31" w16cid:durableId="959726098">
    <w:abstractNumId w:val="30"/>
  </w:num>
  <w:num w:numId="32" w16cid:durableId="1458183516">
    <w:abstractNumId w:val="31"/>
  </w:num>
  <w:num w:numId="33" w16cid:durableId="1789160215">
    <w:abstractNumId w:val="17"/>
  </w:num>
  <w:num w:numId="34" w16cid:durableId="2014142225">
    <w:abstractNumId w:val="18"/>
  </w:num>
  <w:num w:numId="35" w16cid:durableId="103661526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63C"/>
    <w:rsid w:val="00010057"/>
    <w:rsid w:val="00073BDC"/>
    <w:rsid w:val="00075D6B"/>
    <w:rsid w:val="00076E90"/>
    <w:rsid w:val="00082694"/>
    <w:rsid w:val="00095726"/>
    <w:rsid w:val="000A51B1"/>
    <w:rsid w:val="000C5173"/>
    <w:rsid w:val="00101D51"/>
    <w:rsid w:val="0010273C"/>
    <w:rsid w:val="001263B8"/>
    <w:rsid w:val="001348C3"/>
    <w:rsid w:val="00155049"/>
    <w:rsid w:val="00164C5C"/>
    <w:rsid w:val="00191132"/>
    <w:rsid w:val="001A1C6A"/>
    <w:rsid w:val="001A7A21"/>
    <w:rsid w:val="001C1866"/>
    <w:rsid w:val="001C42E7"/>
    <w:rsid w:val="001D3894"/>
    <w:rsid w:val="001E494F"/>
    <w:rsid w:val="0021438C"/>
    <w:rsid w:val="00244F52"/>
    <w:rsid w:val="0025702F"/>
    <w:rsid w:val="00270234"/>
    <w:rsid w:val="00287F1F"/>
    <w:rsid w:val="002A2A8D"/>
    <w:rsid w:val="002B012B"/>
    <w:rsid w:val="002C0D78"/>
    <w:rsid w:val="002C4404"/>
    <w:rsid w:val="002D63D7"/>
    <w:rsid w:val="002E38C7"/>
    <w:rsid w:val="002E3F2E"/>
    <w:rsid w:val="002E7CB1"/>
    <w:rsid w:val="002F446B"/>
    <w:rsid w:val="003026BC"/>
    <w:rsid w:val="003063F6"/>
    <w:rsid w:val="003066AB"/>
    <w:rsid w:val="003708DD"/>
    <w:rsid w:val="00377383"/>
    <w:rsid w:val="00390819"/>
    <w:rsid w:val="00390962"/>
    <w:rsid w:val="003A0AE0"/>
    <w:rsid w:val="003B757B"/>
    <w:rsid w:val="003D55AE"/>
    <w:rsid w:val="00425065"/>
    <w:rsid w:val="0042725A"/>
    <w:rsid w:val="004302DE"/>
    <w:rsid w:val="0043560A"/>
    <w:rsid w:val="004423E8"/>
    <w:rsid w:val="00446482"/>
    <w:rsid w:val="00447E2D"/>
    <w:rsid w:val="00453C76"/>
    <w:rsid w:val="0045428E"/>
    <w:rsid w:val="00466C4F"/>
    <w:rsid w:val="00476BB4"/>
    <w:rsid w:val="0048048F"/>
    <w:rsid w:val="00480A6A"/>
    <w:rsid w:val="004861BF"/>
    <w:rsid w:val="004A3286"/>
    <w:rsid w:val="004C2638"/>
    <w:rsid w:val="00520452"/>
    <w:rsid w:val="005346F2"/>
    <w:rsid w:val="00555562"/>
    <w:rsid w:val="00555B03"/>
    <w:rsid w:val="00562B4D"/>
    <w:rsid w:val="00583441"/>
    <w:rsid w:val="00592354"/>
    <w:rsid w:val="00593718"/>
    <w:rsid w:val="005A6137"/>
    <w:rsid w:val="005B6AE3"/>
    <w:rsid w:val="005C4C92"/>
    <w:rsid w:val="005C714E"/>
    <w:rsid w:val="005D3F9A"/>
    <w:rsid w:val="005E7DDA"/>
    <w:rsid w:val="006176C7"/>
    <w:rsid w:val="0064701F"/>
    <w:rsid w:val="00671E76"/>
    <w:rsid w:val="00680998"/>
    <w:rsid w:val="00692852"/>
    <w:rsid w:val="006A0E67"/>
    <w:rsid w:val="006A35EC"/>
    <w:rsid w:val="006D5856"/>
    <w:rsid w:val="006E735C"/>
    <w:rsid w:val="006E7F7F"/>
    <w:rsid w:val="0070698F"/>
    <w:rsid w:val="00725951"/>
    <w:rsid w:val="007430D7"/>
    <w:rsid w:val="0075231F"/>
    <w:rsid w:val="0075499B"/>
    <w:rsid w:val="00762E2B"/>
    <w:rsid w:val="007635B9"/>
    <w:rsid w:val="0077710F"/>
    <w:rsid w:val="00783D20"/>
    <w:rsid w:val="0079223B"/>
    <w:rsid w:val="007A1E96"/>
    <w:rsid w:val="007A23D7"/>
    <w:rsid w:val="007A782C"/>
    <w:rsid w:val="007B5FA8"/>
    <w:rsid w:val="007B6AA6"/>
    <w:rsid w:val="007D5953"/>
    <w:rsid w:val="007F7CFA"/>
    <w:rsid w:val="00817ADA"/>
    <w:rsid w:val="008238A6"/>
    <w:rsid w:val="008416B7"/>
    <w:rsid w:val="00852472"/>
    <w:rsid w:val="00876B00"/>
    <w:rsid w:val="00887FFB"/>
    <w:rsid w:val="008B2F23"/>
    <w:rsid w:val="008B6AC7"/>
    <w:rsid w:val="008C4398"/>
    <w:rsid w:val="008F600E"/>
    <w:rsid w:val="00904D5F"/>
    <w:rsid w:val="00913488"/>
    <w:rsid w:val="00914DBF"/>
    <w:rsid w:val="00944D13"/>
    <w:rsid w:val="00955323"/>
    <w:rsid w:val="009640CA"/>
    <w:rsid w:val="009A23A6"/>
    <w:rsid w:val="009D7AA1"/>
    <w:rsid w:val="00A02F7E"/>
    <w:rsid w:val="00A555A4"/>
    <w:rsid w:val="00A705B3"/>
    <w:rsid w:val="00A73EA1"/>
    <w:rsid w:val="00A803D7"/>
    <w:rsid w:val="00A8763C"/>
    <w:rsid w:val="00AC11E8"/>
    <w:rsid w:val="00AD0847"/>
    <w:rsid w:val="00AF7FD3"/>
    <w:rsid w:val="00B2667C"/>
    <w:rsid w:val="00B46954"/>
    <w:rsid w:val="00B65EF5"/>
    <w:rsid w:val="00B77EC3"/>
    <w:rsid w:val="00B86BAE"/>
    <w:rsid w:val="00BC0432"/>
    <w:rsid w:val="00BD64C5"/>
    <w:rsid w:val="00BE29E1"/>
    <w:rsid w:val="00BE442D"/>
    <w:rsid w:val="00BE54CB"/>
    <w:rsid w:val="00BF0CAD"/>
    <w:rsid w:val="00BF2B70"/>
    <w:rsid w:val="00C0485B"/>
    <w:rsid w:val="00C14352"/>
    <w:rsid w:val="00C40EEF"/>
    <w:rsid w:val="00C41C32"/>
    <w:rsid w:val="00C82B22"/>
    <w:rsid w:val="00CB2B0F"/>
    <w:rsid w:val="00CC79E5"/>
    <w:rsid w:val="00CD4736"/>
    <w:rsid w:val="00CD7673"/>
    <w:rsid w:val="00CF3C46"/>
    <w:rsid w:val="00D0519A"/>
    <w:rsid w:val="00D05A5D"/>
    <w:rsid w:val="00D15E08"/>
    <w:rsid w:val="00D20BFC"/>
    <w:rsid w:val="00D45929"/>
    <w:rsid w:val="00D673A6"/>
    <w:rsid w:val="00D75647"/>
    <w:rsid w:val="00D82CDE"/>
    <w:rsid w:val="00D90EF5"/>
    <w:rsid w:val="00D93BE8"/>
    <w:rsid w:val="00DA0775"/>
    <w:rsid w:val="00DD3C7D"/>
    <w:rsid w:val="00DD518A"/>
    <w:rsid w:val="00DD565F"/>
    <w:rsid w:val="00DE188A"/>
    <w:rsid w:val="00DE6323"/>
    <w:rsid w:val="00E10642"/>
    <w:rsid w:val="00E31FC8"/>
    <w:rsid w:val="00E40964"/>
    <w:rsid w:val="00E90AB1"/>
    <w:rsid w:val="00E932F9"/>
    <w:rsid w:val="00EC30A2"/>
    <w:rsid w:val="00F03C8B"/>
    <w:rsid w:val="00F048E4"/>
    <w:rsid w:val="00F2677B"/>
    <w:rsid w:val="00F610A3"/>
    <w:rsid w:val="00F878B2"/>
    <w:rsid w:val="00FA342A"/>
    <w:rsid w:val="00FF2918"/>
    <w:rsid w:val="00FF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D3B1"/>
  <w15:chartTrackingRefBased/>
  <w15:docId w15:val="{4932792B-9531-4933-98E6-4D49EA8E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876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6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63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63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63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63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63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63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63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6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6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63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63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63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63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63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63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63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6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6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63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63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6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6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6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6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6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6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63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6A0E67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42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3E8"/>
  </w:style>
  <w:style w:type="paragraph" w:styleId="Stopka">
    <w:name w:val="footer"/>
    <w:basedOn w:val="Normalny"/>
    <w:link w:val="StopkaZnak"/>
    <w:uiPriority w:val="99"/>
    <w:unhideWhenUsed/>
    <w:rsid w:val="00442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3E8"/>
  </w:style>
  <w:style w:type="paragraph" w:styleId="Bezodstpw">
    <w:name w:val="No Spacing"/>
    <w:uiPriority w:val="1"/>
    <w:qFormat/>
    <w:rsid w:val="00913488"/>
    <w:pPr>
      <w:spacing w:after="0" w:line="240" w:lineRule="auto"/>
    </w:pPr>
    <w:rPr>
      <w:rFonts w:asciiTheme="minorHAnsi" w:hAnsiTheme="minorHAnsi" w:cstheme="minorBidi"/>
      <w:kern w:val="0"/>
      <w14:ligatures w14:val="none"/>
    </w:rPr>
  </w:style>
  <w:style w:type="table" w:styleId="Tabela-Siatka">
    <w:name w:val="Table Grid"/>
    <w:basedOn w:val="Standardowy"/>
    <w:uiPriority w:val="39"/>
    <w:rsid w:val="00913488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7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C93E1-5043-46F2-8480-BEF52F83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866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Ignaszak Eryk (PSG)</dc:creator>
  <cp:keywords/>
  <dc:description/>
  <cp:lastModifiedBy>Ignaszak Eryk (PSG)</cp:lastModifiedBy>
  <cp:revision>13</cp:revision>
  <cp:lastPrinted>2026-03-26T12:43:00Z</cp:lastPrinted>
  <dcterms:created xsi:type="dcterms:W3CDTF">2026-05-19T08:33:00Z</dcterms:created>
  <dcterms:modified xsi:type="dcterms:W3CDTF">2026-05-19T12:02:00Z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2025-06-25T06:17:14Z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b0853290-d41a-4904-8ca1-7573c37ca4c1</vt:lpwstr>
  </property>
  <property fmtid="{D5CDD505-2E9C-101B-9397-08002B2CF9AE}" pid="8" name="MSIP_Label_49f13cfd-5796-464f-b156-41c62f2d4b30_ContentBits">
    <vt:lpwstr>0</vt:lpwstr>
  </property>
</Properties>
</file>